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7ECDB" w14:textId="77777777" w:rsidR="007254D4" w:rsidRPr="007254D4" w:rsidRDefault="007254D4" w:rsidP="007254D4">
      <w:pPr>
        <w:pStyle w:val="Title"/>
      </w:pPr>
      <w:r w:rsidRPr="007254D4">
        <w:t>Sample SP suggestions that work:</w:t>
      </w:r>
      <w:r w:rsidR="008950E3">
        <w:t xml:space="preserve">  </w:t>
      </w:r>
      <w:r w:rsidR="004B5D94">
        <w:t xml:space="preserve"> </w:t>
      </w:r>
    </w:p>
    <w:p w14:paraId="56564FDE" w14:textId="77777777" w:rsidR="007254D4" w:rsidRPr="007254D4" w:rsidRDefault="007254D4" w:rsidP="007254D4">
      <w:pPr>
        <w:tabs>
          <w:tab w:val="left" w:pos="720"/>
        </w:tabs>
        <w:ind w:left="720" w:hanging="360"/>
        <w:rPr>
          <w:rFonts w:ascii="Times New Roman" w:eastAsia="Times New Roman" w:hAnsi="Times New Roman" w:cs="Times New Roman"/>
          <w:iCs/>
        </w:rPr>
      </w:pPr>
      <w:r w:rsidRPr="007254D4">
        <w:rPr>
          <w:rFonts w:ascii="Symbol" w:eastAsia="Times New Roman" w:hAnsi="Symbol" w:cs="Symbol"/>
        </w:rPr>
        <w:t></w:t>
      </w:r>
      <w:r w:rsidRPr="007254D4">
        <w:rPr>
          <w:rFonts w:ascii="Symbol" w:eastAsia="Times New Roman" w:hAnsi="Symbol" w:cs="Symbol"/>
        </w:rPr>
        <w:tab/>
      </w:r>
      <w:r w:rsidRPr="007254D4">
        <w:rPr>
          <w:rFonts w:ascii="Times New Roman" w:eastAsia="Times New Roman" w:hAnsi="Times New Roman" w:cs="Times New Roman"/>
          <w:iCs/>
        </w:rPr>
        <w:t>Create more regularity in your life: regular meals, routines, habits</w:t>
      </w:r>
    </w:p>
    <w:p w14:paraId="4842EE56" w14:textId="77777777" w:rsidR="007254D4" w:rsidRPr="005E5A0C" w:rsidRDefault="007254D4" w:rsidP="007254D4">
      <w:pPr>
        <w:tabs>
          <w:tab w:val="left" w:pos="720"/>
        </w:tabs>
        <w:ind w:left="720" w:hanging="360"/>
        <w:rPr>
          <w:rFonts w:ascii="Times New Roman" w:eastAsia="Times New Roman" w:hAnsi="Times New Roman" w:cs="Times New Roman"/>
          <w:iCs/>
        </w:rPr>
      </w:pPr>
      <w:r w:rsidRPr="007254D4">
        <w:rPr>
          <w:rFonts w:ascii="Symbol" w:eastAsia="Times New Roman" w:hAnsi="Symbol" w:cs="Symbol"/>
        </w:rPr>
        <w:t></w:t>
      </w:r>
      <w:r w:rsidRPr="007254D4">
        <w:rPr>
          <w:rFonts w:ascii="Symbol" w:eastAsia="Times New Roman" w:hAnsi="Symbol" w:cs="Symbol"/>
        </w:rPr>
        <w:tab/>
      </w:r>
      <w:r w:rsidRPr="007254D4">
        <w:rPr>
          <w:rFonts w:ascii="Times New Roman" w:eastAsia="Times New Roman" w:hAnsi="Times New Roman" w:cs="Times New Roman"/>
          <w:iCs/>
        </w:rPr>
        <w:t>Set-up tangible reminders to do things: touchstone in pocket, password on email that’s meaningful</w:t>
      </w:r>
      <w:r w:rsidR="005E5A0C">
        <w:rPr>
          <w:rFonts w:ascii="Times New Roman" w:eastAsia="Times New Roman" w:hAnsi="Times New Roman" w:cs="Times New Roman"/>
          <w:iCs/>
        </w:rPr>
        <w:t xml:space="preserve">, </w:t>
      </w:r>
      <w:r w:rsidR="005E5A0C">
        <w:rPr>
          <w:rFonts w:ascii="Times New Roman" w:eastAsia="Times New Roman" w:hAnsi="Times New Roman" w:cs="Times New Roman"/>
          <w:i/>
          <w:iCs/>
        </w:rPr>
        <w:t>do S</w:t>
      </w:r>
      <w:r w:rsidR="00D038BF">
        <w:rPr>
          <w:rFonts w:ascii="Times New Roman" w:eastAsia="Times New Roman" w:hAnsi="Times New Roman" w:cs="Times New Roman"/>
          <w:i/>
          <w:iCs/>
        </w:rPr>
        <w:t>elf-</w:t>
      </w:r>
      <w:r w:rsidR="005E5A0C">
        <w:rPr>
          <w:rFonts w:ascii="Times New Roman" w:eastAsia="Times New Roman" w:hAnsi="Times New Roman" w:cs="Times New Roman"/>
          <w:i/>
          <w:iCs/>
        </w:rPr>
        <w:t>P</w:t>
      </w:r>
      <w:r w:rsidR="00D038BF">
        <w:rPr>
          <w:rFonts w:ascii="Times New Roman" w:eastAsia="Times New Roman" w:hAnsi="Times New Roman" w:cs="Times New Roman"/>
          <w:i/>
          <w:iCs/>
        </w:rPr>
        <w:t>reservation</w:t>
      </w:r>
      <w:r w:rsidR="005E5A0C">
        <w:rPr>
          <w:rFonts w:ascii="Times New Roman" w:eastAsia="Times New Roman" w:hAnsi="Times New Roman" w:cs="Times New Roman"/>
          <w:i/>
          <w:iCs/>
        </w:rPr>
        <w:t xml:space="preserve"> stuff first thing in the morning</w:t>
      </w:r>
    </w:p>
    <w:p w14:paraId="4ABE284B" w14:textId="77777777" w:rsidR="007254D4" w:rsidRPr="007254D4" w:rsidRDefault="007254D4" w:rsidP="007254D4">
      <w:pPr>
        <w:tabs>
          <w:tab w:val="left" w:pos="720"/>
        </w:tabs>
        <w:ind w:left="720" w:hanging="360"/>
        <w:rPr>
          <w:rFonts w:ascii="Times New Roman" w:eastAsia="Times New Roman" w:hAnsi="Times New Roman" w:cs="Times New Roman"/>
          <w:iCs/>
        </w:rPr>
      </w:pPr>
      <w:r w:rsidRPr="007254D4">
        <w:rPr>
          <w:rFonts w:ascii="Symbol" w:eastAsia="Times New Roman" w:hAnsi="Symbol" w:cs="Symbol"/>
        </w:rPr>
        <w:t></w:t>
      </w:r>
      <w:r w:rsidRPr="007254D4">
        <w:rPr>
          <w:rFonts w:ascii="Symbol" w:eastAsia="Times New Roman" w:hAnsi="Symbol" w:cs="Symbol"/>
        </w:rPr>
        <w:tab/>
      </w:r>
      <w:r w:rsidRPr="007254D4">
        <w:rPr>
          <w:rFonts w:ascii="Times New Roman" w:eastAsia="Times New Roman" w:hAnsi="Times New Roman" w:cs="Times New Roman"/>
          <w:iCs/>
        </w:rPr>
        <w:t>Keep track of finances, balance your checkbook, get an accountant</w:t>
      </w:r>
    </w:p>
    <w:p w14:paraId="7C1C90EC" w14:textId="77777777" w:rsidR="007254D4" w:rsidRPr="007254D4" w:rsidRDefault="007254D4" w:rsidP="007254D4">
      <w:pPr>
        <w:tabs>
          <w:tab w:val="left" w:pos="720"/>
        </w:tabs>
        <w:ind w:left="720" w:hanging="360"/>
        <w:rPr>
          <w:rFonts w:ascii="Times New Roman" w:eastAsia="Times New Roman" w:hAnsi="Times New Roman" w:cs="Times New Roman"/>
          <w:iCs/>
        </w:rPr>
      </w:pPr>
      <w:r w:rsidRPr="007254D4">
        <w:rPr>
          <w:rFonts w:ascii="Symbol" w:eastAsia="Times New Roman" w:hAnsi="Symbol" w:cs="Symbol"/>
        </w:rPr>
        <w:t></w:t>
      </w:r>
      <w:r w:rsidRPr="007254D4">
        <w:rPr>
          <w:rFonts w:ascii="Symbol" w:eastAsia="Times New Roman" w:hAnsi="Symbol" w:cs="Symbol"/>
        </w:rPr>
        <w:tab/>
      </w:r>
      <w:r w:rsidRPr="007254D4">
        <w:rPr>
          <w:rFonts w:ascii="Times New Roman" w:eastAsia="Times New Roman" w:hAnsi="Times New Roman" w:cs="Times New Roman"/>
          <w:iCs/>
        </w:rPr>
        <w:t>Make plans and follow-thr</w:t>
      </w:r>
      <w:r w:rsidR="00976F10">
        <w:rPr>
          <w:rFonts w:ascii="Times New Roman" w:eastAsia="Times New Roman" w:hAnsi="Times New Roman" w:cs="Times New Roman"/>
          <w:iCs/>
        </w:rPr>
        <w:t>u</w:t>
      </w:r>
      <w:r w:rsidRPr="007254D4">
        <w:rPr>
          <w:rFonts w:ascii="Times New Roman" w:eastAsia="Times New Roman" w:hAnsi="Times New Roman" w:cs="Times New Roman"/>
          <w:iCs/>
        </w:rPr>
        <w:t>, be more accountable, have discipline</w:t>
      </w:r>
    </w:p>
    <w:p w14:paraId="6EF0991B" w14:textId="77777777" w:rsidR="007254D4" w:rsidRPr="007254D4" w:rsidRDefault="007254D4" w:rsidP="007254D4">
      <w:pPr>
        <w:tabs>
          <w:tab w:val="left" w:pos="720"/>
        </w:tabs>
        <w:ind w:left="720" w:hanging="360"/>
        <w:rPr>
          <w:rFonts w:ascii="Times New Roman" w:eastAsia="Times New Roman" w:hAnsi="Times New Roman" w:cs="Times New Roman"/>
          <w:iCs/>
        </w:rPr>
      </w:pPr>
      <w:r w:rsidRPr="007254D4">
        <w:rPr>
          <w:rFonts w:ascii="Symbol" w:eastAsia="Times New Roman" w:hAnsi="Symbol" w:cs="Symbol"/>
        </w:rPr>
        <w:t></w:t>
      </w:r>
      <w:r w:rsidRPr="007254D4">
        <w:rPr>
          <w:rFonts w:ascii="Symbol" w:eastAsia="Times New Roman" w:hAnsi="Symbol" w:cs="Symbol"/>
        </w:rPr>
        <w:tab/>
      </w:r>
      <w:r w:rsidRPr="007254D4">
        <w:rPr>
          <w:rFonts w:ascii="Times New Roman" w:eastAsia="Times New Roman" w:hAnsi="Times New Roman" w:cs="Times New Roman"/>
          <w:iCs/>
        </w:rPr>
        <w:t>Daily grounding routine: yoga, body-oriented</w:t>
      </w:r>
      <w:r w:rsidR="009E775A">
        <w:rPr>
          <w:rFonts w:ascii="Times New Roman" w:eastAsia="Times New Roman" w:hAnsi="Times New Roman" w:cs="Times New Roman"/>
          <w:iCs/>
        </w:rPr>
        <w:t>, running, Weight Lifting</w:t>
      </w:r>
    </w:p>
    <w:p w14:paraId="1F2E85E4" w14:textId="77777777" w:rsidR="007254D4" w:rsidRDefault="007254D4" w:rsidP="007254D4">
      <w:pPr>
        <w:tabs>
          <w:tab w:val="left" w:pos="720"/>
        </w:tabs>
        <w:ind w:left="720" w:hanging="360"/>
        <w:rPr>
          <w:rFonts w:ascii="Times New Roman" w:eastAsia="Times New Roman" w:hAnsi="Times New Roman" w:cs="Times New Roman"/>
          <w:iCs/>
        </w:rPr>
      </w:pPr>
      <w:r w:rsidRPr="007254D4">
        <w:rPr>
          <w:rFonts w:ascii="Symbol" w:eastAsia="Times New Roman" w:hAnsi="Symbol" w:cs="Symbol"/>
        </w:rPr>
        <w:t></w:t>
      </w:r>
      <w:r w:rsidRPr="007254D4">
        <w:rPr>
          <w:rFonts w:ascii="Symbol" w:eastAsia="Times New Roman" w:hAnsi="Symbol" w:cs="Symbol"/>
        </w:rPr>
        <w:tab/>
      </w:r>
      <w:r w:rsidRPr="007254D4">
        <w:rPr>
          <w:rFonts w:ascii="Times New Roman" w:eastAsia="Times New Roman" w:hAnsi="Times New Roman" w:cs="Times New Roman"/>
          <w:iCs/>
        </w:rPr>
        <w:t>Be more aware and functional around bodily needs: exerc</w:t>
      </w:r>
      <w:r w:rsidR="003673A7">
        <w:rPr>
          <w:rFonts w:ascii="Times New Roman" w:eastAsia="Times New Roman" w:hAnsi="Times New Roman" w:cs="Times New Roman"/>
          <w:iCs/>
        </w:rPr>
        <w:t xml:space="preserve">ise, sleep, boundaries, health </w:t>
      </w:r>
      <w:r w:rsidRPr="007254D4">
        <w:rPr>
          <w:rFonts w:ascii="Times New Roman" w:eastAsia="Times New Roman" w:hAnsi="Times New Roman" w:cs="Times New Roman"/>
          <w:iCs/>
        </w:rPr>
        <w:t>appointments, daily hygiene—brushing teeth, showering</w:t>
      </w:r>
    </w:p>
    <w:p w14:paraId="56D330A7" w14:textId="77777777" w:rsidR="007254D4" w:rsidRPr="007254D4" w:rsidRDefault="007254D4" w:rsidP="007254D4">
      <w:pPr>
        <w:tabs>
          <w:tab w:val="left" w:pos="720"/>
        </w:tabs>
        <w:ind w:left="720" w:hanging="360"/>
        <w:rPr>
          <w:rFonts w:ascii="Times New Roman" w:eastAsia="Times New Roman" w:hAnsi="Times New Roman" w:cs="Times New Roman"/>
          <w:iCs/>
        </w:rPr>
      </w:pPr>
      <w:r w:rsidRPr="007254D4">
        <w:rPr>
          <w:rFonts w:ascii="Symbol" w:eastAsia="Times New Roman" w:hAnsi="Symbol" w:cs="Symbol"/>
        </w:rPr>
        <w:t></w:t>
      </w:r>
      <w:r w:rsidRPr="007254D4">
        <w:rPr>
          <w:rFonts w:ascii="Symbol" w:eastAsia="Times New Roman" w:hAnsi="Symbol" w:cs="Symbol"/>
        </w:rPr>
        <w:tab/>
      </w:r>
      <w:r w:rsidRPr="007254D4">
        <w:rPr>
          <w:rFonts w:ascii="Times New Roman" w:eastAsia="Times New Roman" w:hAnsi="Times New Roman" w:cs="Times New Roman"/>
          <w:iCs/>
        </w:rPr>
        <w:t>Be more aware of house-oriented tasks: fix things, clean up your house, buy food, make a home</w:t>
      </w:r>
      <w:r w:rsidR="009E775A">
        <w:rPr>
          <w:rFonts w:ascii="Times New Roman" w:eastAsia="Times New Roman" w:hAnsi="Times New Roman" w:cs="Times New Roman"/>
          <w:iCs/>
        </w:rPr>
        <w:t>, clean up the dirt and disorganization</w:t>
      </w:r>
    </w:p>
    <w:p w14:paraId="7EFE52AD" w14:textId="77777777" w:rsidR="007254D4" w:rsidRPr="007254D4" w:rsidRDefault="007254D4" w:rsidP="007254D4">
      <w:pPr>
        <w:tabs>
          <w:tab w:val="left" w:pos="720"/>
        </w:tabs>
        <w:ind w:left="720" w:hanging="360"/>
        <w:rPr>
          <w:rFonts w:ascii="Times New Roman" w:eastAsia="Times New Roman" w:hAnsi="Times New Roman" w:cs="Times New Roman"/>
          <w:iCs/>
        </w:rPr>
      </w:pPr>
      <w:r w:rsidRPr="007254D4">
        <w:rPr>
          <w:rFonts w:ascii="Symbol" w:eastAsia="Times New Roman" w:hAnsi="Symbol" w:cs="Symbol"/>
        </w:rPr>
        <w:t></w:t>
      </w:r>
      <w:r w:rsidRPr="007254D4">
        <w:rPr>
          <w:rFonts w:ascii="Symbol" w:eastAsia="Times New Roman" w:hAnsi="Symbol" w:cs="Symbol"/>
        </w:rPr>
        <w:tab/>
      </w:r>
      <w:r w:rsidRPr="007254D4">
        <w:rPr>
          <w:rFonts w:ascii="Times New Roman" w:eastAsia="Times New Roman" w:hAnsi="Times New Roman" w:cs="Times New Roman"/>
          <w:iCs/>
        </w:rPr>
        <w:t xml:space="preserve">Manage your time: prioritize, keep lists small and accessible, don’t overload and overwhelm self, set up </w:t>
      </w:r>
      <w:r w:rsidR="009E775A">
        <w:rPr>
          <w:rFonts w:ascii="Times New Roman" w:eastAsia="Times New Roman" w:hAnsi="Times New Roman" w:cs="Times New Roman"/>
          <w:iCs/>
        </w:rPr>
        <w:t xml:space="preserve">do-able </w:t>
      </w:r>
      <w:r w:rsidRPr="007254D4">
        <w:rPr>
          <w:rFonts w:ascii="Times New Roman" w:eastAsia="Times New Roman" w:hAnsi="Times New Roman" w:cs="Times New Roman"/>
          <w:iCs/>
        </w:rPr>
        <w:t>systems that work for you</w:t>
      </w:r>
    </w:p>
    <w:p w14:paraId="7DB6B925" w14:textId="77777777" w:rsidR="007254D4" w:rsidRPr="007254D4" w:rsidRDefault="007254D4" w:rsidP="007254D4">
      <w:pPr>
        <w:tabs>
          <w:tab w:val="left" w:pos="720"/>
        </w:tabs>
        <w:ind w:left="720" w:hanging="360"/>
        <w:rPr>
          <w:rFonts w:ascii="Times New Roman" w:eastAsia="Times New Roman" w:hAnsi="Times New Roman" w:cs="Times New Roman"/>
          <w:iCs/>
        </w:rPr>
      </w:pPr>
      <w:r w:rsidRPr="007254D4">
        <w:rPr>
          <w:rFonts w:ascii="Symbol" w:eastAsia="Times New Roman" w:hAnsi="Symbol" w:cs="Symbol"/>
        </w:rPr>
        <w:t></w:t>
      </w:r>
      <w:r w:rsidRPr="007254D4">
        <w:rPr>
          <w:rFonts w:ascii="Symbol" w:eastAsia="Times New Roman" w:hAnsi="Symbol" w:cs="Symbol"/>
        </w:rPr>
        <w:tab/>
      </w:r>
      <w:r w:rsidRPr="007254D4">
        <w:rPr>
          <w:rFonts w:ascii="Times New Roman" w:eastAsia="Times New Roman" w:hAnsi="Times New Roman" w:cs="Times New Roman"/>
          <w:iCs/>
        </w:rPr>
        <w:t>Reward yourself: have a treat to do what’s needed (read a novel to get to sleep or go to the movies as a reward for cleaning the house)</w:t>
      </w:r>
    </w:p>
    <w:p w14:paraId="65E9BBD9" w14:textId="77777777" w:rsidR="007254D4" w:rsidRPr="007254D4" w:rsidRDefault="007254D4" w:rsidP="007254D4">
      <w:pPr>
        <w:tabs>
          <w:tab w:val="left" w:pos="720"/>
        </w:tabs>
        <w:ind w:left="720" w:hanging="360"/>
        <w:rPr>
          <w:rFonts w:ascii="Times New Roman" w:eastAsia="Times New Roman" w:hAnsi="Times New Roman" w:cs="Times New Roman"/>
          <w:iCs/>
        </w:rPr>
      </w:pPr>
      <w:r w:rsidRPr="007254D4">
        <w:rPr>
          <w:rFonts w:ascii="Symbol" w:eastAsia="Times New Roman" w:hAnsi="Symbol" w:cs="Symbol"/>
        </w:rPr>
        <w:t></w:t>
      </w:r>
      <w:r w:rsidRPr="007254D4">
        <w:rPr>
          <w:rFonts w:ascii="Symbol" w:eastAsia="Times New Roman" w:hAnsi="Symbol" w:cs="Symbol"/>
        </w:rPr>
        <w:tab/>
      </w:r>
      <w:r w:rsidRPr="007254D4">
        <w:rPr>
          <w:rFonts w:ascii="Times New Roman" w:eastAsia="Times New Roman" w:hAnsi="Times New Roman" w:cs="Times New Roman"/>
          <w:iCs/>
        </w:rPr>
        <w:t>Get help—you don’t have to do it all yourself</w:t>
      </w:r>
    </w:p>
    <w:p w14:paraId="52D853F7" w14:textId="77777777" w:rsidR="007254D4" w:rsidRDefault="007254D4" w:rsidP="007254D4">
      <w:pPr>
        <w:tabs>
          <w:tab w:val="left" w:pos="720"/>
        </w:tabs>
        <w:ind w:left="720" w:hanging="360"/>
        <w:rPr>
          <w:rFonts w:ascii="Times New Roman" w:eastAsia="Times New Roman" w:hAnsi="Times New Roman" w:cs="Times New Roman"/>
          <w:iCs/>
        </w:rPr>
      </w:pPr>
      <w:r w:rsidRPr="007254D4">
        <w:rPr>
          <w:rFonts w:ascii="Symbol" w:eastAsia="Times New Roman" w:hAnsi="Symbol" w:cs="Symbol"/>
        </w:rPr>
        <w:t></w:t>
      </w:r>
      <w:r w:rsidRPr="007254D4">
        <w:rPr>
          <w:rFonts w:ascii="Symbol" w:eastAsia="Times New Roman" w:hAnsi="Symbol" w:cs="Symbol"/>
        </w:rPr>
        <w:tab/>
      </w:r>
      <w:r w:rsidRPr="007254D4">
        <w:rPr>
          <w:rFonts w:ascii="Times New Roman" w:eastAsia="Times New Roman" w:hAnsi="Times New Roman" w:cs="Times New Roman"/>
          <w:iCs/>
        </w:rPr>
        <w:t>Hold a vision (SX or SOC) of why I’m doing this SP thing</w:t>
      </w:r>
    </w:p>
    <w:p w14:paraId="501A064B" w14:textId="77777777" w:rsidR="007254D4" w:rsidRDefault="007254D4" w:rsidP="007254D4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Times New Roman" w:eastAsia="Times New Roman" w:hAnsi="Times New Roman" w:cs="Times New Roman"/>
          <w:iCs/>
        </w:rPr>
      </w:pPr>
      <w:r w:rsidRPr="007254D4">
        <w:rPr>
          <w:rFonts w:ascii="Times New Roman" w:eastAsia="Times New Roman" w:hAnsi="Times New Roman" w:cs="Times New Roman"/>
          <w:iCs/>
        </w:rPr>
        <w:t>Allow a friend, or coach, to hold you accountable and check in with you daily</w:t>
      </w:r>
    </w:p>
    <w:p w14:paraId="117043BD" w14:textId="77777777" w:rsidR="007254D4" w:rsidRDefault="007254D4" w:rsidP="007254D4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 xml:space="preserve">When you follow through on a particular task successfully, use a star system on a calendar so that you have </w:t>
      </w:r>
      <w:r w:rsidRPr="005E5A0C">
        <w:rPr>
          <w:rFonts w:ascii="Times New Roman" w:eastAsia="Times New Roman" w:hAnsi="Times New Roman" w:cs="Times New Roman"/>
          <w:b/>
          <w:iCs/>
        </w:rPr>
        <w:t>visual results of your efforts</w:t>
      </w:r>
      <w:r>
        <w:rPr>
          <w:rFonts w:ascii="Times New Roman" w:eastAsia="Times New Roman" w:hAnsi="Times New Roman" w:cs="Times New Roman"/>
          <w:iCs/>
        </w:rPr>
        <w:t xml:space="preserve">. </w:t>
      </w:r>
    </w:p>
    <w:p w14:paraId="1AE370FF" w14:textId="77777777" w:rsidR="007254D4" w:rsidRDefault="007254D4" w:rsidP="007254D4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Times New Roman" w:eastAsia="Times New Roman" w:hAnsi="Times New Roman" w:cs="Times New Roman"/>
          <w:iCs/>
        </w:rPr>
      </w:pPr>
      <w:r w:rsidRPr="007254D4">
        <w:rPr>
          <w:rFonts w:ascii="Times New Roman" w:eastAsia="Times New Roman" w:hAnsi="Times New Roman" w:cs="Times New Roman"/>
          <w:iCs/>
        </w:rPr>
        <w:t>Make i</w:t>
      </w:r>
      <w:r w:rsidR="008A4507">
        <w:rPr>
          <w:rFonts w:ascii="Times New Roman" w:eastAsia="Times New Roman" w:hAnsi="Times New Roman" w:cs="Times New Roman"/>
          <w:iCs/>
        </w:rPr>
        <w:t>t</w:t>
      </w:r>
      <w:r w:rsidRPr="007254D4">
        <w:rPr>
          <w:rFonts w:ascii="Times New Roman" w:eastAsia="Times New Roman" w:hAnsi="Times New Roman" w:cs="Times New Roman"/>
          <w:iCs/>
        </w:rPr>
        <w:t xml:space="preserve"> fun</w:t>
      </w:r>
      <w:r w:rsidR="008A4507">
        <w:rPr>
          <w:rFonts w:ascii="Times New Roman" w:eastAsia="Times New Roman" w:hAnsi="Times New Roman" w:cs="Times New Roman"/>
          <w:iCs/>
        </w:rPr>
        <w:t xml:space="preserve"> (leave the Inner Critic out of it)</w:t>
      </w:r>
      <w:r w:rsidRPr="007254D4">
        <w:rPr>
          <w:rFonts w:ascii="Times New Roman" w:eastAsia="Times New Roman" w:hAnsi="Times New Roman" w:cs="Times New Roman"/>
          <w:iCs/>
        </w:rPr>
        <w:t xml:space="preserve"> and make your efforts concrete and doable, taking small increments and then after successful, adding more to your SP tasks.</w:t>
      </w:r>
    </w:p>
    <w:p w14:paraId="2272971E" w14:textId="77777777" w:rsidR="007254D4" w:rsidRPr="007254D4" w:rsidRDefault="007254D4" w:rsidP="007254D4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 xml:space="preserve">Develop the habit of exercise. Start with 30 minutes of aerobics every other day and when a habit forms, add another day to the week. Get an exercise and diet book to keep track of your efforts, i.e., </w:t>
      </w:r>
      <w:r>
        <w:rPr>
          <w:rFonts w:ascii="Times New Roman" w:eastAsia="Times New Roman" w:hAnsi="Times New Roman" w:cs="Times New Roman"/>
          <w:i/>
          <w:iCs/>
        </w:rPr>
        <w:t>Younger Next Year Journal</w:t>
      </w:r>
    </w:p>
    <w:p w14:paraId="211C2162" w14:textId="77777777" w:rsidR="007254D4" w:rsidRPr="008A4507" w:rsidRDefault="007254D4" w:rsidP="007254D4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 xml:space="preserve">Hire a coach to support you and </w:t>
      </w:r>
      <w:r>
        <w:rPr>
          <w:rFonts w:ascii="Times New Roman" w:eastAsia="Times New Roman" w:hAnsi="Times New Roman" w:cs="Times New Roman"/>
          <w:i/>
          <w:iCs/>
        </w:rPr>
        <w:t>champion you!</w:t>
      </w:r>
      <w:r w:rsidR="009E775A">
        <w:rPr>
          <w:rFonts w:ascii="Times New Roman" w:eastAsia="Times New Roman" w:hAnsi="Times New Roman" w:cs="Times New Roman"/>
          <w:i/>
          <w:iCs/>
        </w:rPr>
        <w:t xml:space="preserve"> </w:t>
      </w:r>
    </w:p>
    <w:p w14:paraId="4F396B04" w14:textId="77777777" w:rsidR="007254D4" w:rsidRPr="008A4507" w:rsidRDefault="008A4507" w:rsidP="007254D4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</w:rPr>
      </w:pPr>
      <w:r w:rsidRPr="008A4507">
        <w:rPr>
          <w:rFonts w:ascii="Times New Roman" w:eastAsia="Times New Roman" w:hAnsi="Times New Roman" w:cs="Times New Roman"/>
          <w:iCs/>
        </w:rPr>
        <w:t>Join a gym, or an online exercise and diet support team</w:t>
      </w:r>
      <w:r>
        <w:rPr>
          <w:rFonts w:ascii="Times New Roman" w:eastAsia="Times New Roman" w:hAnsi="Times New Roman" w:cs="Times New Roman"/>
          <w:iCs/>
        </w:rPr>
        <w:t>.</w:t>
      </w:r>
    </w:p>
    <w:p w14:paraId="68CB5E0E" w14:textId="77777777" w:rsidR="008A4507" w:rsidRPr="009E775A" w:rsidRDefault="008A4507" w:rsidP="007254D4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Cs/>
        </w:rPr>
        <w:t>Go to self-help groups (12 step, etc.) to support you in your efforts to get healthy</w:t>
      </w:r>
    </w:p>
    <w:p w14:paraId="5CE4249D" w14:textId="77777777" w:rsidR="009E775A" w:rsidRPr="005E5A0C" w:rsidRDefault="009E775A" w:rsidP="007254D4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Cs/>
        </w:rPr>
        <w:t>Notice how your Inner Critic attempts to shame you, and discourage you from SP stuff.</w:t>
      </w:r>
    </w:p>
    <w:p w14:paraId="375D7998" w14:textId="77777777" w:rsidR="005E5A0C" w:rsidRPr="00870307" w:rsidRDefault="005E5A0C" w:rsidP="007254D4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Cs/>
        </w:rPr>
        <w:t>Get support to follow through on bringing your gifts to the world w/concrete action plans</w:t>
      </w:r>
    </w:p>
    <w:p w14:paraId="03F2BFDD" w14:textId="3EF005CE" w:rsidR="007254D4" w:rsidRPr="00AC0EE1" w:rsidRDefault="00870307" w:rsidP="007254D4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</w:rPr>
      </w:pPr>
      <w:r w:rsidRPr="00AC0EE1">
        <w:rPr>
          <w:rFonts w:ascii="Times New Roman" w:eastAsia="Times New Roman" w:hAnsi="Times New Roman" w:cs="Times New Roman"/>
          <w:iCs/>
        </w:rPr>
        <w:t xml:space="preserve">To </w:t>
      </w:r>
      <w:proofErr w:type="spellStart"/>
      <w:r w:rsidRPr="00AC0EE1">
        <w:rPr>
          <w:rFonts w:ascii="Times New Roman" w:eastAsia="Times New Roman" w:hAnsi="Times New Roman" w:cs="Times New Roman"/>
          <w:iCs/>
        </w:rPr>
        <w:t>to</w:t>
      </w:r>
      <w:proofErr w:type="spellEnd"/>
      <w:r w:rsidRPr="00AC0EE1">
        <w:rPr>
          <w:rFonts w:ascii="Times New Roman" w:eastAsia="Times New Roman" w:hAnsi="Times New Roman" w:cs="Times New Roman"/>
          <w:iCs/>
        </w:rPr>
        <w:t xml:space="preserve"> UA, or DA for getting support on staying present to money organization/planning.</w:t>
      </w:r>
    </w:p>
    <w:p w14:paraId="12B740C1" w14:textId="77777777" w:rsidR="007254D4" w:rsidRPr="007254D4" w:rsidRDefault="007254D4" w:rsidP="007254D4">
      <w:pPr>
        <w:rPr>
          <w:rFonts w:ascii="Times New Roman" w:hAnsi="Times New Roman" w:cs="Times New Roman"/>
        </w:rPr>
      </w:pPr>
      <w:r w:rsidRPr="007254D4">
        <w:rPr>
          <w:rFonts w:ascii="Times New Roman" w:hAnsi="Times New Roman" w:cs="Times New Roman"/>
          <w:b/>
          <w:bCs/>
        </w:rPr>
        <w:t>Those with low SP tend to respond to stimuli rather than a structure in their minds,</w:t>
      </w:r>
      <w:r w:rsidRPr="007254D4">
        <w:rPr>
          <w:rFonts w:ascii="Times New Roman" w:hAnsi="Times New Roman" w:cs="Times New Roman"/>
        </w:rPr>
        <w:t xml:space="preserve"> so we need tangible signposts to these things you want to do.</w:t>
      </w:r>
    </w:p>
    <w:p w14:paraId="1B3BD9D2" w14:textId="77777777" w:rsidR="007254D4" w:rsidRPr="007254D4" w:rsidRDefault="007254D4" w:rsidP="007254D4">
      <w:pPr>
        <w:tabs>
          <w:tab w:val="left" w:pos="720"/>
        </w:tabs>
        <w:ind w:left="720" w:hanging="360"/>
        <w:rPr>
          <w:rFonts w:ascii="Times New Roman" w:eastAsia="Times New Roman" w:hAnsi="Times New Roman" w:cs="Times New Roman"/>
        </w:rPr>
      </w:pPr>
      <w:r w:rsidRPr="007254D4">
        <w:rPr>
          <w:rFonts w:ascii="Symbol" w:eastAsia="Times New Roman" w:hAnsi="Symbol" w:cs="Symbol"/>
        </w:rPr>
        <w:t></w:t>
      </w:r>
      <w:r w:rsidRPr="007254D4">
        <w:rPr>
          <w:rFonts w:ascii="Symbol" w:eastAsia="Times New Roman" w:hAnsi="Symbol" w:cs="Symbol"/>
        </w:rPr>
        <w:tab/>
      </w:r>
      <w:r w:rsidRPr="007254D4">
        <w:rPr>
          <w:rFonts w:ascii="Times New Roman" w:eastAsia="Times New Roman" w:hAnsi="Times New Roman" w:cs="Times New Roman"/>
        </w:rPr>
        <w:t xml:space="preserve">Things need to be </w:t>
      </w:r>
      <w:r w:rsidRPr="005E5A0C">
        <w:rPr>
          <w:rFonts w:ascii="Times New Roman" w:eastAsia="Times New Roman" w:hAnsi="Times New Roman" w:cs="Times New Roman"/>
          <w:i/>
        </w:rPr>
        <w:t>visible</w:t>
      </w:r>
      <w:r w:rsidRPr="007254D4">
        <w:rPr>
          <w:rFonts w:ascii="Times New Roman" w:eastAsia="Times New Roman" w:hAnsi="Times New Roman" w:cs="Times New Roman"/>
        </w:rPr>
        <w:t xml:space="preserve">—where you can see them. </w:t>
      </w:r>
    </w:p>
    <w:p w14:paraId="62201F7C" w14:textId="77777777" w:rsidR="007254D4" w:rsidRPr="007254D4" w:rsidRDefault="007254D4" w:rsidP="007254D4">
      <w:pPr>
        <w:tabs>
          <w:tab w:val="left" w:pos="720"/>
        </w:tabs>
        <w:ind w:left="720" w:hanging="360"/>
        <w:rPr>
          <w:rFonts w:ascii="Times New Roman" w:eastAsia="Times New Roman" w:hAnsi="Times New Roman" w:cs="Times New Roman"/>
        </w:rPr>
      </w:pPr>
      <w:r w:rsidRPr="007254D4">
        <w:rPr>
          <w:rFonts w:ascii="Symbol" w:eastAsia="Times New Roman" w:hAnsi="Symbol" w:cs="Symbol"/>
        </w:rPr>
        <w:t></w:t>
      </w:r>
      <w:r w:rsidRPr="007254D4">
        <w:rPr>
          <w:rFonts w:ascii="Symbol" w:eastAsia="Times New Roman" w:hAnsi="Symbol" w:cs="Symbol"/>
        </w:rPr>
        <w:tab/>
      </w:r>
      <w:r w:rsidRPr="007254D4">
        <w:rPr>
          <w:rFonts w:ascii="Times New Roman" w:eastAsia="Times New Roman" w:hAnsi="Times New Roman" w:cs="Times New Roman"/>
        </w:rPr>
        <w:t xml:space="preserve">Datebook in front of you, not closed. </w:t>
      </w:r>
    </w:p>
    <w:p w14:paraId="0564BBDB" w14:textId="77777777" w:rsidR="007254D4" w:rsidRPr="007254D4" w:rsidRDefault="007254D4" w:rsidP="007254D4">
      <w:pPr>
        <w:tabs>
          <w:tab w:val="left" w:pos="720"/>
        </w:tabs>
        <w:ind w:left="720" w:hanging="360"/>
        <w:rPr>
          <w:rFonts w:ascii="Times New Roman" w:eastAsia="Times New Roman" w:hAnsi="Times New Roman" w:cs="Times New Roman"/>
        </w:rPr>
      </w:pPr>
      <w:r w:rsidRPr="007254D4">
        <w:rPr>
          <w:rFonts w:ascii="Symbol" w:eastAsia="Times New Roman" w:hAnsi="Symbol" w:cs="Symbol"/>
        </w:rPr>
        <w:t></w:t>
      </w:r>
      <w:r w:rsidRPr="007254D4">
        <w:rPr>
          <w:rFonts w:ascii="Symbol" w:eastAsia="Times New Roman" w:hAnsi="Symbol" w:cs="Symbol"/>
        </w:rPr>
        <w:tab/>
      </w:r>
      <w:r w:rsidRPr="007254D4">
        <w:rPr>
          <w:rFonts w:ascii="Times New Roman" w:eastAsia="Times New Roman" w:hAnsi="Times New Roman" w:cs="Times New Roman"/>
        </w:rPr>
        <w:t>Assigned places for things</w:t>
      </w:r>
    </w:p>
    <w:p w14:paraId="048771F1" w14:textId="77777777" w:rsidR="007254D4" w:rsidRPr="007254D4" w:rsidRDefault="007254D4" w:rsidP="007254D4">
      <w:pPr>
        <w:tabs>
          <w:tab w:val="left" w:pos="720"/>
        </w:tabs>
        <w:ind w:left="720" w:hanging="360"/>
        <w:rPr>
          <w:rFonts w:ascii="Times New Roman" w:eastAsia="Times New Roman" w:hAnsi="Times New Roman" w:cs="Times New Roman"/>
        </w:rPr>
      </w:pPr>
      <w:r w:rsidRPr="007254D4">
        <w:rPr>
          <w:rFonts w:ascii="Symbol" w:eastAsia="Times New Roman" w:hAnsi="Symbol" w:cs="Symbol"/>
        </w:rPr>
        <w:t></w:t>
      </w:r>
      <w:r w:rsidRPr="007254D4">
        <w:rPr>
          <w:rFonts w:ascii="Symbol" w:eastAsia="Times New Roman" w:hAnsi="Symbol" w:cs="Symbol"/>
        </w:rPr>
        <w:tab/>
      </w:r>
      <w:r w:rsidRPr="007254D4">
        <w:rPr>
          <w:rFonts w:ascii="Times New Roman" w:eastAsia="Times New Roman" w:hAnsi="Times New Roman" w:cs="Times New Roman"/>
        </w:rPr>
        <w:t xml:space="preserve">Build associations: meditation spot, for example. </w:t>
      </w:r>
    </w:p>
    <w:p w14:paraId="5B2AD290" w14:textId="77777777" w:rsidR="007254D4" w:rsidRDefault="007254D4" w:rsidP="007254D4">
      <w:pPr>
        <w:tabs>
          <w:tab w:val="left" w:pos="720"/>
        </w:tabs>
        <w:ind w:left="720" w:hanging="360"/>
        <w:rPr>
          <w:rFonts w:ascii="Times New Roman" w:eastAsia="Times New Roman" w:hAnsi="Times New Roman" w:cs="Times New Roman"/>
        </w:rPr>
      </w:pPr>
      <w:r w:rsidRPr="007254D4">
        <w:rPr>
          <w:rFonts w:ascii="Symbol" w:eastAsia="Times New Roman" w:hAnsi="Symbol" w:cs="Symbol"/>
        </w:rPr>
        <w:t></w:t>
      </w:r>
      <w:r w:rsidRPr="007254D4">
        <w:rPr>
          <w:rFonts w:ascii="Symbol" w:eastAsia="Times New Roman" w:hAnsi="Symbol" w:cs="Symbol"/>
        </w:rPr>
        <w:tab/>
      </w:r>
      <w:r w:rsidRPr="007254D4">
        <w:rPr>
          <w:rFonts w:ascii="Times New Roman" w:eastAsia="Times New Roman" w:hAnsi="Times New Roman" w:cs="Times New Roman"/>
        </w:rPr>
        <w:t>In a place I sit a lot, put a visual cue to remind me to go the gym.</w:t>
      </w:r>
    </w:p>
    <w:p w14:paraId="14DCB801" w14:textId="77777777" w:rsidR="007254D4" w:rsidRPr="007254D4" w:rsidRDefault="007254D4" w:rsidP="007254D4">
      <w:pPr>
        <w:pStyle w:val="Title"/>
      </w:pPr>
      <w:r w:rsidRPr="007254D4">
        <w:lastRenderedPageBreak/>
        <w:t>Sample SX Blind Spot suggestions that work:</w:t>
      </w:r>
    </w:p>
    <w:p w14:paraId="728BC218" w14:textId="77777777" w:rsidR="007254D4" w:rsidRPr="007254D4" w:rsidRDefault="007254D4" w:rsidP="007254D4">
      <w:pPr>
        <w:tabs>
          <w:tab w:val="left" w:pos="720"/>
        </w:tabs>
        <w:ind w:left="720" w:hanging="360"/>
        <w:rPr>
          <w:rFonts w:ascii="Times New Roman" w:eastAsia="Times New Roman" w:hAnsi="Times New Roman" w:cs="Times New Roman"/>
          <w:iCs/>
          <w:szCs w:val="24"/>
        </w:rPr>
      </w:pPr>
      <w:r w:rsidRPr="007254D4">
        <w:rPr>
          <w:rFonts w:ascii="Symbol" w:eastAsia="Times New Roman" w:hAnsi="Symbol" w:cs="Symbol"/>
          <w:szCs w:val="24"/>
        </w:rPr>
        <w:t></w:t>
      </w:r>
      <w:r w:rsidRPr="007254D4">
        <w:rPr>
          <w:rFonts w:ascii="Symbol" w:eastAsia="Times New Roman" w:hAnsi="Symbol" w:cs="Symbol"/>
          <w:szCs w:val="24"/>
        </w:rPr>
        <w:tab/>
      </w:r>
      <w:r w:rsidRPr="007254D4">
        <w:rPr>
          <w:rFonts w:ascii="Times New Roman" w:eastAsia="Times New Roman" w:hAnsi="Times New Roman" w:cs="Times New Roman"/>
          <w:iCs/>
          <w:szCs w:val="24"/>
        </w:rPr>
        <w:t>Change the radio station to something with a beat, something wilder…</w:t>
      </w:r>
    </w:p>
    <w:p w14:paraId="76A21AB6" w14:textId="77777777" w:rsidR="007254D4" w:rsidRPr="007254D4" w:rsidRDefault="007254D4" w:rsidP="007254D4">
      <w:pPr>
        <w:tabs>
          <w:tab w:val="left" w:pos="720"/>
        </w:tabs>
        <w:ind w:left="720" w:hanging="360"/>
        <w:rPr>
          <w:rFonts w:ascii="Times New Roman" w:eastAsia="Times New Roman" w:hAnsi="Times New Roman" w:cs="Times New Roman"/>
          <w:iCs/>
          <w:szCs w:val="24"/>
        </w:rPr>
      </w:pPr>
      <w:r w:rsidRPr="007254D4">
        <w:rPr>
          <w:rFonts w:ascii="Symbol" w:eastAsia="Times New Roman" w:hAnsi="Symbol" w:cs="Symbol"/>
          <w:szCs w:val="24"/>
        </w:rPr>
        <w:t></w:t>
      </w:r>
      <w:r w:rsidRPr="007254D4">
        <w:rPr>
          <w:rFonts w:ascii="Symbol" w:eastAsia="Times New Roman" w:hAnsi="Symbol" w:cs="Symbol"/>
          <w:szCs w:val="24"/>
        </w:rPr>
        <w:tab/>
      </w:r>
      <w:r w:rsidRPr="007254D4">
        <w:rPr>
          <w:rFonts w:ascii="Times New Roman" w:eastAsia="Times New Roman" w:hAnsi="Times New Roman" w:cs="Times New Roman"/>
          <w:iCs/>
          <w:szCs w:val="24"/>
        </w:rPr>
        <w:t>Seek Intensity: Look into your partner’s eyes</w:t>
      </w:r>
      <w:r>
        <w:rPr>
          <w:rFonts w:ascii="Times New Roman" w:eastAsia="Times New Roman" w:hAnsi="Times New Roman" w:cs="Times New Roman"/>
          <w:iCs/>
          <w:szCs w:val="24"/>
        </w:rPr>
        <w:t>, stay with the discomfort</w:t>
      </w:r>
    </w:p>
    <w:p w14:paraId="43E7AC08" w14:textId="77777777" w:rsidR="007254D4" w:rsidRPr="007254D4" w:rsidRDefault="007254D4" w:rsidP="007254D4">
      <w:pPr>
        <w:tabs>
          <w:tab w:val="left" w:pos="720"/>
        </w:tabs>
        <w:ind w:left="720" w:hanging="360"/>
        <w:rPr>
          <w:rFonts w:ascii="Times New Roman" w:eastAsia="Times New Roman" w:hAnsi="Times New Roman" w:cs="Times New Roman"/>
          <w:iCs/>
          <w:szCs w:val="24"/>
        </w:rPr>
      </w:pPr>
      <w:r w:rsidRPr="007254D4">
        <w:rPr>
          <w:rFonts w:ascii="Symbol" w:eastAsia="Times New Roman" w:hAnsi="Symbol" w:cs="Symbol"/>
          <w:szCs w:val="24"/>
        </w:rPr>
        <w:t></w:t>
      </w:r>
      <w:r w:rsidRPr="007254D4">
        <w:rPr>
          <w:rFonts w:ascii="Symbol" w:eastAsia="Times New Roman" w:hAnsi="Symbol" w:cs="Symbol"/>
          <w:szCs w:val="24"/>
        </w:rPr>
        <w:tab/>
      </w:r>
      <w:r w:rsidRPr="007254D4">
        <w:rPr>
          <w:rFonts w:ascii="Times New Roman" w:eastAsia="Times New Roman" w:hAnsi="Times New Roman" w:cs="Times New Roman"/>
          <w:iCs/>
          <w:szCs w:val="24"/>
        </w:rPr>
        <w:t>Cultivate attractive energy: dress sexier, more colors, do seductive things and practice alluring others</w:t>
      </w:r>
    </w:p>
    <w:p w14:paraId="29BF88BF" w14:textId="77777777" w:rsidR="007254D4" w:rsidRPr="007254D4" w:rsidRDefault="007254D4" w:rsidP="007254D4">
      <w:pPr>
        <w:tabs>
          <w:tab w:val="left" w:pos="720"/>
        </w:tabs>
        <w:ind w:left="720" w:hanging="360"/>
        <w:rPr>
          <w:rFonts w:ascii="Times New Roman" w:eastAsia="Times New Roman" w:hAnsi="Times New Roman" w:cs="Times New Roman"/>
          <w:iCs/>
          <w:szCs w:val="24"/>
        </w:rPr>
      </w:pPr>
      <w:r w:rsidRPr="007254D4">
        <w:rPr>
          <w:rFonts w:ascii="Symbol" w:eastAsia="Times New Roman" w:hAnsi="Symbol" w:cs="Symbol"/>
          <w:szCs w:val="24"/>
        </w:rPr>
        <w:t></w:t>
      </w:r>
      <w:r w:rsidRPr="007254D4">
        <w:rPr>
          <w:rFonts w:ascii="Symbol" w:eastAsia="Times New Roman" w:hAnsi="Symbol" w:cs="Symbol"/>
          <w:szCs w:val="24"/>
        </w:rPr>
        <w:tab/>
      </w:r>
      <w:r w:rsidRPr="007254D4">
        <w:rPr>
          <w:rFonts w:ascii="Times New Roman" w:eastAsia="Times New Roman" w:hAnsi="Times New Roman" w:cs="Times New Roman"/>
          <w:iCs/>
          <w:szCs w:val="24"/>
        </w:rPr>
        <w:t>Make self move into the world, practice carrying self with more self-confidence, initiate contact with people, initiate sex</w:t>
      </w:r>
    </w:p>
    <w:p w14:paraId="33EDD90F" w14:textId="77777777" w:rsidR="007254D4" w:rsidRPr="005E5A0C" w:rsidRDefault="007254D4" w:rsidP="007254D4">
      <w:pPr>
        <w:tabs>
          <w:tab w:val="left" w:pos="720"/>
        </w:tabs>
        <w:ind w:left="720" w:hanging="360"/>
        <w:rPr>
          <w:rFonts w:ascii="Times New Roman" w:eastAsia="Times New Roman" w:hAnsi="Times New Roman" w:cs="Times New Roman"/>
          <w:i/>
          <w:iCs/>
          <w:szCs w:val="24"/>
        </w:rPr>
      </w:pPr>
      <w:r w:rsidRPr="007254D4">
        <w:rPr>
          <w:rFonts w:ascii="Symbol" w:eastAsia="Times New Roman" w:hAnsi="Symbol" w:cs="Symbol"/>
          <w:szCs w:val="24"/>
        </w:rPr>
        <w:t></w:t>
      </w:r>
      <w:r w:rsidRPr="007254D4">
        <w:rPr>
          <w:rFonts w:ascii="Symbol" w:eastAsia="Times New Roman" w:hAnsi="Symbol" w:cs="Symbol"/>
          <w:szCs w:val="24"/>
        </w:rPr>
        <w:tab/>
      </w:r>
      <w:r w:rsidRPr="007254D4">
        <w:rPr>
          <w:rFonts w:ascii="Times New Roman" w:eastAsia="Times New Roman" w:hAnsi="Times New Roman" w:cs="Times New Roman"/>
          <w:iCs/>
          <w:szCs w:val="24"/>
        </w:rPr>
        <w:t xml:space="preserve">Honor the things that turn you on, </w:t>
      </w:r>
      <w:r w:rsidRPr="008A4507">
        <w:rPr>
          <w:rFonts w:ascii="Times New Roman" w:eastAsia="Times New Roman" w:hAnsi="Times New Roman" w:cs="Times New Roman"/>
          <w:i/>
          <w:iCs/>
          <w:szCs w:val="24"/>
        </w:rPr>
        <w:t>stimulate</w:t>
      </w:r>
      <w:r w:rsidRPr="007254D4">
        <w:rPr>
          <w:rFonts w:ascii="Times New Roman" w:eastAsia="Times New Roman" w:hAnsi="Times New Roman" w:cs="Times New Roman"/>
          <w:iCs/>
          <w:szCs w:val="24"/>
        </w:rPr>
        <w:t xml:space="preserve"> you, make you excited, add spark and joy to life—something that </w:t>
      </w:r>
      <w:r w:rsidRPr="008A4507">
        <w:rPr>
          <w:rFonts w:ascii="Times New Roman" w:eastAsia="Times New Roman" w:hAnsi="Times New Roman" w:cs="Times New Roman"/>
          <w:i/>
          <w:iCs/>
          <w:szCs w:val="24"/>
        </w:rPr>
        <w:t>excites</w:t>
      </w:r>
      <w:r w:rsidRPr="007254D4">
        <w:rPr>
          <w:rFonts w:ascii="Times New Roman" w:eastAsia="Times New Roman" w:hAnsi="Times New Roman" w:cs="Times New Roman"/>
          <w:iCs/>
          <w:szCs w:val="24"/>
        </w:rPr>
        <w:t xml:space="preserve"> you: plan travel, dance to music with heavy beat and percussion, do competitive sports… Make a date for yourself that’s yummy—ex. artist date that turns you on energetically</w:t>
      </w:r>
      <w:r w:rsidR="005E5A0C">
        <w:rPr>
          <w:rFonts w:ascii="Times New Roman" w:eastAsia="Times New Roman" w:hAnsi="Times New Roman" w:cs="Times New Roman"/>
          <w:iCs/>
          <w:szCs w:val="24"/>
        </w:rPr>
        <w:t xml:space="preserve">. </w:t>
      </w:r>
      <w:r w:rsidR="005E5A0C">
        <w:rPr>
          <w:rFonts w:ascii="Times New Roman" w:eastAsia="Times New Roman" w:hAnsi="Times New Roman" w:cs="Times New Roman"/>
          <w:i/>
          <w:iCs/>
          <w:szCs w:val="24"/>
        </w:rPr>
        <w:t>Follow thru on your excitements, inspirations</w:t>
      </w:r>
    </w:p>
    <w:p w14:paraId="46ACEDD7" w14:textId="77777777" w:rsidR="007254D4" w:rsidRPr="007254D4" w:rsidRDefault="007254D4" w:rsidP="007254D4">
      <w:pPr>
        <w:pStyle w:val="ListParagraph"/>
        <w:numPr>
          <w:ilvl w:val="0"/>
          <w:numId w:val="3"/>
        </w:numPr>
        <w:tabs>
          <w:tab w:val="left" w:pos="1440"/>
        </w:tabs>
        <w:rPr>
          <w:rFonts w:ascii="Times New Roman" w:eastAsia="Times New Roman" w:hAnsi="Times New Roman" w:cs="Times New Roman"/>
          <w:b/>
          <w:bCs/>
          <w:iCs/>
          <w:szCs w:val="24"/>
        </w:rPr>
      </w:pPr>
      <w:r w:rsidRPr="007254D4">
        <w:rPr>
          <w:rFonts w:ascii="Times New Roman" w:eastAsia="Times New Roman" w:hAnsi="Times New Roman" w:cs="Times New Roman"/>
          <w:iCs/>
          <w:szCs w:val="24"/>
        </w:rPr>
        <w:t>I don’t know what turns me on? It’s the exploratory process—as a kid you tried all kinds of things…you may have learned not to trust this, but now you can as an adult try it again…</w:t>
      </w:r>
      <w:r w:rsidR="008A4507">
        <w:rPr>
          <w:rFonts w:ascii="Times New Roman" w:eastAsia="Times New Roman" w:hAnsi="Times New Roman" w:cs="Times New Roman"/>
          <w:iCs/>
          <w:szCs w:val="24"/>
        </w:rPr>
        <w:t>once you begin to listen and allow what your hear/feel, you’re on your way!</w:t>
      </w:r>
    </w:p>
    <w:p w14:paraId="732D1F54" w14:textId="77777777" w:rsidR="007254D4" w:rsidRPr="008A4507" w:rsidRDefault="007254D4" w:rsidP="008A4507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iCs/>
          <w:szCs w:val="24"/>
        </w:rPr>
      </w:pPr>
      <w:r w:rsidRPr="008A4507">
        <w:rPr>
          <w:rFonts w:ascii="Times New Roman" w:eastAsia="Times New Roman" w:hAnsi="Times New Roman" w:cs="Times New Roman"/>
          <w:iCs/>
          <w:szCs w:val="24"/>
        </w:rPr>
        <w:t xml:space="preserve">Be aware of </w:t>
      </w:r>
      <w:r w:rsidRPr="005E5A0C">
        <w:rPr>
          <w:rFonts w:ascii="Times New Roman" w:eastAsia="Times New Roman" w:hAnsi="Times New Roman" w:cs="Times New Roman"/>
          <w:i/>
          <w:iCs/>
          <w:szCs w:val="24"/>
        </w:rPr>
        <w:t xml:space="preserve">habits you’ve used to deaden you </w:t>
      </w:r>
      <w:r w:rsidRPr="008A4507">
        <w:rPr>
          <w:rFonts w:ascii="Times New Roman" w:eastAsia="Times New Roman" w:hAnsi="Times New Roman" w:cs="Times New Roman"/>
          <w:iCs/>
          <w:szCs w:val="24"/>
        </w:rPr>
        <w:t>and challenge them!</w:t>
      </w:r>
      <w:r w:rsidR="008A4507" w:rsidRPr="008A4507">
        <w:rPr>
          <w:rFonts w:ascii="Times New Roman" w:eastAsia="Times New Roman" w:hAnsi="Times New Roman" w:cs="Times New Roman"/>
          <w:iCs/>
          <w:szCs w:val="24"/>
        </w:rPr>
        <w:t>—</w:t>
      </w:r>
      <w:r w:rsidRPr="008A4507">
        <w:rPr>
          <w:rFonts w:ascii="Times New Roman" w:eastAsia="Times New Roman" w:hAnsi="Times New Roman" w:cs="Times New Roman"/>
          <w:iCs/>
          <w:szCs w:val="24"/>
        </w:rPr>
        <w:t>Get uncomfortable</w:t>
      </w:r>
    </w:p>
    <w:p w14:paraId="2517CBA2" w14:textId="77777777" w:rsidR="007254D4" w:rsidRPr="007254D4" w:rsidRDefault="007254D4" w:rsidP="007254D4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iCs/>
          <w:szCs w:val="24"/>
        </w:rPr>
      </w:pPr>
      <w:r w:rsidRPr="007254D4">
        <w:rPr>
          <w:rFonts w:ascii="Times New Roman" w:eastAsia="Times New Roman" w:hAnsi="Times New Roman" w:cs="Times New Roman"/>
          <w:iCs/>
          <w:szCs w:val="24"/>
        </w:rPr>
        <w:t>Surround yourself with luscious color, vibrancy</w:t>
      </w:r>
    </w:p>
    <w:p w14:paraId="1CEBD1E8" w14:textId="77777777" w:rsidR="007254D4" w:rsidRPr="007254D4" w:rsidRDefault="007254D4" w:rsidP="007254D4">
      <w:pPr>
        <w:ind w:left="1080" w:hanging="360"/>
        <w:rPr>
          <w:rFonts w:ascii="Times New Roman" w:eastAsia="Times New Roman" w:hAnsi="Times New Roman" w:cs="Times New Roman"/>
          <w:iCs/>
          <w:szCs w:val="24"/>
        </w:rPr>
      </w:pPr>
      <w:r w:rsidRPr="007254D4">
        <w:rPr>
          <w:rFonts w:ascii="Symbol" w:eastAsia="Times New Roman" w:hAnsi="Symbol" w:cs="Symbol"/>
          <w:szCs w:val="24"/>
        </w:rPr>
        <w:t></w:t>
      </w:r>
      <w:r w:rsidRPr="007254D4">
        <w:rPr>
          <w:rFonts w:ascii="Symbol" w:eastAsia="Times New Roman" w:hAnsi="Symbol" w:cs="Symbol"/>
          <w:szCs w:val="24"/>
        </w:rPr>
        <w:tab/>
      </w:r>
      <w:r w:rsidRPr="007254D4">
        <w:rPr>
          <w:rFonts w:ascii="Times New Roman" w:eastAsia="Times New Roman" w:hAnsi="Times New Roman" w:cs="Times New Roman"/>
          <w:iCs/>
          <w:szCs w:val="24"/>
        </w:rPr>
        <w:t xml:space="preserve">Play, do things like a kid that you have since stopped doing, </w:t>
      </w:r>
      <w:r w:rsidRPr="005E5A0C">
        <w:rPr>
          <w:rFonts w:ascii="Times New Roman" w:eastAsia="Times New Roman" w:hAnsi="Times New Roman" w:cs="Times New Roman"/>
          <w:i/>
          <w:iCs/>
          <w:szCs w:val="24"/>
        </w:rPr>
        <w:t>be spontaneous</w:t>
      </w:r>
    </w:p>
    <w:p w14:paraId="1DE072C5" w14:textId="77777777" w:rsidR="007254D4" w:rsidRPr="007254D4" w:rsidRDefault="007254D4" w:rsidP="007254D4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iCs/>
          <w:szCs w:val="24"/>
        </w:rPr>
      </w:pPr>
      <w:r w:rsidRPr="007254D4">
        <w:rPr>
          <w:rFonts w:ascii="Times New Roman" w:eastAsia="Times New Roman" w:hAnsi="Times New Roman" w:cs="Times New Roman"/>
          <w:iCs/>
          <w:szCs w:val="24"/>
        </w:rPr>
        <w:t>Work on unselfconsciousness—</w:t>
      </w:r>
      <w:r w:rsidRPr="005E5A0C">
        <w:rPr>
          <w:rFonts w:ascii="Times New Roman" w:eastAsia="Times New Roman" w:hAnsi="Times New Roman" w:cs="Times New Roman"/>
          <w:iCs/>
          <w:szCs w:val="24"/>
        </w:rPr>
        <w:t xml:space="preserve">habit and self-consciousness </w:t>
      </w:r>
      <w:r w:rsidRPr="007254D4">
        <w:rPr>
          <w:rFonts w:ascii="Times New Roman" w:eastAsia="Times New Roman" w:hAnsi="Times New Roman" w:cs="Times New Roman"/>
          <w:iCs/>
          <w:szCs w:val="24"/>
        </w:rPr>
        <w:t>are the enemy of SX energy</w:t>
      </w:r>
    </w:p>
    <w:p w14:paraId="469FBFF7" w14:textId="77777777" w:rsidR="007254D4" w:rsidRPr="007254D4" w:rsidRDefault="007254D4" w:rsidP="007254D4">
      <w:pPr>
        <w:tabs>
          <w:tab w:val="left" w:pos="1080"/>
        </w:tabs>
        <w:ind w:left="1080" w:hanging="360"/>
        <w:rPr>
          <w:rFonts w:ascii="Times New Roman" w:eastAsia="Times New Roman" w:hAnsi="Times New Roman" w:cs="Times New Roman"/>
          <w:iCs/>
          <w:szCs w:val="24"/>
        </w:rPr>
      </w:pPr>
      <w:r w:rsidRPr="007254D4">
        <w:rPr>
          <w:rFonts w:ascii="Symbol" w:eastAsia="Times New Roman" w:hAnsi="Symbol" w:cs="Symbol"/>
          <w:szCs w:val="24"/>
        </w:rPr>
        <w:t></w:t>
      </w:r>
      <w:r w:rsidRPr="007254D4">
        <w:rPr>
          <w:rFonts w:ascii="Symbol" w:eastAsia="Times New Roman" w:hAnsi="Symbol" w:cs="Symbol"/>
          <w:szCs w:val="24"/>
        </w:rPr>
        <w:tab/>
      </w:r>
      <w:r w:rsidRPr="007254D4">
        <w:rPr>
          <w:rFonts w:ascii="Times New Roman" w:eastAsia="Times New Roman" w:hAnsi="Times New Roman" w:cs="Times New Roman"/>
          <w:iCs/>
          <w:szCs w:val="24"/>
        </w:rPr>
        <w:t>Stay longer than you’re comfortable in intense experiences</w:t>
      </w:r>
    </w:p>
    <w:p w14:paraId="79943CBF" w14:textId="77777777" w:rsidR="007254D4" w:rsidRPr="007254D4" w:rsidRDefault="007254D4" w:rsidP="007254D4">
      <w:pPr>
        <w:pStyle w:val="ListParagraph"/>
        <w:numPr>
          <w:ilvl w:val="0"/>
          <w:numId w:val="4"/>
        </w:numPr>
        <w:tabs>
          <w:tab w:val="left" w:pos="1080"/>
        </w:tabs>
        <w:rPr>
          <w:rFonts w:ascii="Times New Roman" w:eastAsia="Times New Roman" w:hAnsi="Times New Roman" w:cs="Times New Roman"/>
          <w:iCs/>
          <w:szCs w:val="24"/>
        </w:rPr>
      </w:pPr>
      <w:r w:rsidRPr="007254D4">
        <w:rPr>
          <w:rFonts w:ascii="Times New Roman" w:eastAsia="Times New Roman" w:hAnsi="Times New Roman" w:cs="Times New Roman"/>
          <w:iCs/>
          <w:szCs w:val="24"/>
        </w:rPr>
        <w:t>Try affirmations as talismans: I am wanted, I am not boring, focus on someone else, focus off self, what does that person love? Concentrate on other, make eye contact, volunteer, relax into it, feel fear, do it…</w:t>
      </w:r>
    </w:p>
    <w:p w14:paraId="46EB594E" w14:textId="77777777" w:rsidR="007254D4" w:rsidRPr="007254D4" w:rsidRDefault="007254D4" w:rsidP="007254D4">
      <w:pPr>
        <w:tabs>
          <w:tab w:val="left" w:pos="1080"/>
        </w:tabs>
        <w:ind w:left="1080" w:hanging="360"/>
        <w:rPr>
          <w:rFonts w:ascii="Times New Roman" w:eastAsia="Times New Roman" w:hAnsi="Times New Roman" w:cs="Times New Roman"/>
          <w:iCs/>
          <w:szCs w:val="24"/>
        </w:rPr>
      </w:pPr>
      <w:r w:rsidRPr="007254D4">
        <w:rPr>
          <w:rFonts w:ascii="Symbol" w:eastAsia="Times New Roman" w:hAnsi="Symbol" w:cs="Symbol"/>
          <w:szCs w:val="24"/>
        </w:rPr>
        <w:t></w:t>
      </w:r>
      <w:r w:rsidRPr="007254D4">
        <w:rPr>
          <w:rFonts w:ascii="Symbol" w:eastAsia="Times New Roman" w:hAnsi="Symbol" w:cs="Symbol"/>
          <w:szCs w:val="24"/>
        </w:rPr>
        <w:tab/>
      </w:r>
      <w:r w:rsidRPr="007254D4">
        <w:rPr>
          <w:rFonts w:ascii="Times New Roman" w:eastAsia="Times New Roman" w:hAnsi="Times New Roman" w:cs="Times New Roman"/>
          <w:iCs/>
          <w:szCs w:val="24"/>
        </w:rPr>
        <w:t>Stop rehearsing and do something!</w:t>
      </w:r>
    </w:p>
    <w:p w14:paraId="4DCDF128" w14:textId="77777777" w:rsidR="007254D4" w:rsidRPr="007254D4" w:rsidRDefault="007254D4" w:rsidP="007254D4">
      <w:pPr>
        <w:pStyle w:val="ListParagraph"/>
        <w:numPr>
          <w:ilvl w:val="0"/>
          <w:numId w:val="4"/>
        </w:numPr>
        <w:tabs>
          <w:tab w:val="left" w:pos="1080"/>
        </w:tabs>
        <w:rPr>
          <w:rFonts w:ascii="Times New Roman" w:eastAsia="Times New Roman" w:hAnsi="Times New Roman" w:cs="Times New Roman"/>
          <w:iCs/>
          <w:szCs w:val="24"/>
        </w:rPr>
      </w:pPr>
      <w:r w:rsidRPr="007254D4">
        <w:rPr>
          <w:rFonts w:ascii="Times New Roman" w:eastAsia="Times New Roman" w:hAnsi="Times New Roman" w:cs="Times New Roman"/>
          <w:iCs/>
          <w:szCs w:val="24"/>
        </w:rPr>
        <w:t>Be open to invitations, find a spiritual community, go to a party, make connections more meaningful</w:t>
      </w:r>
    </w:p>
    <w:p w14:paraId="70A973FB" w14:textId="77777777" w:rsidR="007254D4" w:rsidRPr="007254D4" w:rsidRDefault="007254D4" w:rsidP="007254D4">
      <w:pPr>
        <w:tabs>
          <w:tab w:val="left" w:pos="1080"/>
        </w:tabs>
        <w:ind w:left="1080" w:hanging="360"/>
        <w:rPr>
          <w:rFonts w:ascii="Times New Roman" w:eastAsia="Times New Roman" w:hAnsi="Times New Roman" w:cs="Times New Roman"/>
          <w:iCs/>
          <w:szCs w:val="24"/>
        </w:rPr>
      </w:pPr>
      <w:r w:rsidRPr="007254D4">
        <w:rPr>
          <w:rFonts w:ascii="Symbol" w:eastAsia="Times New Roman" w:hAnsi="Symbol" w:cs="Symbol"/>
          <w:szCs w:val="24"/>
        </w:rPr>
        <w:t></w:t>
      </w:r>
      <w:r w:rsidRPr="007254D4">
        <w:rPr>
          <w:rFonts w:ascii="Symbol" w:eastAsia="Times New Roman" w:hAnsi="Symbol" w:cs="Symbol"/>
          <w:szCs w:val="24"/>
        </w:rPr>
        <w:tab/>
      </w:r>
      <w:r w:rsidRPr="007254D4">
        <w:rPr>
          <w:rFonts w:ascii="Times New Roman" w:eastAsia="Times New Roman" w:hAnsi="Times New Roman" w:cs="Times New Roman"/>
          <w:iCs/>
          <w:szCs w:val="24"/>
        </w:rPr>
        <w:t>Make it fun—whatever you do!</w:t>
      </w:r>
      <w:r w:rsidR="009E775A">
        <w:rPr>
          <w:rFonts w:ascii="Times New Roman" w:eastAsia="Times New Roman" w:hAnsi="Times New Roman" w:cs="Times New Roman"/>
          <w:iCs/>
          <w:szCs w:val="24"/>
        </w:rPr>
        <w:t xml:space="preserve"> Notice the intrusion of </w:t>
      </w:r>
      <w:r w:rsidR="009E775A" w:rsidRPr="005E5A0C">
        <w:rPr>
          <w:rFonts w:ascii="Times New Roman" w:eastAsia="Times New Roman" w:hAnsi="Times New Roman" w:cs="Times New Roman"/>
          <w:b/>
          <w:i/>
          <w:iCs/>
          <w:szCs w:val="24"/>
        </w:rPr>
        <w:t>Basic Fear/Inner Critic</w:t>
      </w:r>
    </w:p>
    <w:p w14:paraId="2FD345F7" w14:textId="77777777" w:rsidR="007254D4" w:rsidRPr="008A4507" w:rsidRDefault="007254D4" w:rsidP="008A4507">
      <w:pPr>
        <w:pStyle w:val="ListParagraph"/>
        <w:numPr>
          <w:ilvl w:val="0"/>
          <w:numId w:val="4"/>
        </w:numPr>
        <w:tabs>
          <w:tab w:val="left" w:pos="1080"/>
        </w:tabs>
        <w:rPr>
          <w:rFonts w:ascii="Times New Roman" w:eastAsia="Times New Roman" w:hAnsi="Times New Roman" w:cs="Times New Roman"/>
          <w:iCs/>
          <w:szCs w:val="24"/>
        </w:rPr>
      </w:pPr>
      <w:r w:rsidRPr="008A4507">
        <w:rPr>
          <w:rFonts w:ascii="Times New Roman" w:eastAsia="Times New Roman" w:hAnsi="Times New Roman" w:cs="Times New Roman"/>
          <w:iCs/>
          <w:szCs w:val="24"/>
        </w:rPr>
        <w:t>Have a gourmet meal—taste, luxuriate, try new things...</w:t>
      </w:r>
    </w:p>
    <w:p w14:paraId="572FF038" w14:textId="77777777" w:rsidR="007254D4" w:rsidRPr="007254D4" w:rsidRDefault="007254D4" w:rsidP="007254D4">
      <w:pPr>
        <w:tabs>
          <w:tab w:val="left" w:pos="1080"/>
        </w:tabs>
        <w:ind w:left="1080" w:hanging="360"/>
        <w:rPr>
          <w:rFonts w:ascii="Times New Roman" w:eastAsia="Times New Roman" w:hAnsi="Times New Roman" w:cs="Times New Roman"/>
          <w:iCs/>
          <w:szCs w:val="24"/>
        </w:rPr>
      </w:pPr>
      <w:r w:rsidRPr="007254D4">
        <w:rPr>
          <w:rFonts w:ascii="Symbol" w:eastAsia="Times New Roman" w:hAnsi="Symbol" w:cs="Symbol"/>
          <w:szCs w:val="24"/>
        </w:rPr>
        <w:t></w:t>
      </w:r>
      <w:r w:rsidRPr="007254D4">
        <w:rPr>
          <w:rFonts w:ascii="Symbol" w:eastAsia="Times New Roman" w:hAnsi="Symbol" w:cs="Symbol"/>
          <w:szCs w:val="24"/>
        </w:rPr>
        <w:tab/>
      </w:r>
      <w:r w:rsidRPr="007254D4">
        <w:rPr>
          <w:rFonts w:ascii="Times New Roman" w:eastAsia="Times New Roman" w:hAnsi="Times New Roman" w:cs="Times New Roman"/>
          <w:iCs/>
          <w:szCs w:val="24"/>
        </w:rPr>
        <w:t>Try new scents, new textures, new nervous system experiences</w:t>
      </w:r>
    </w:p>
    <w:p w14:paraId="651F65DD" w14:textId="77777777" w:rsidR="007254D4" w:rsidRPr="007254D4" w:rsidRDefault="007254D4" w:rsidP="007254D4">
      <w:pPr>
        <w:pStyle w:val="ListParagraph"/>
        <w:numPr>
          <w:ilvl w:val="0"/>
          <w:numId w:val="4"/>
        </w:numPr>
        <w:tabs>
          <w:tab w:val="left" w:pos="1080"/>
        </w:tabs>
        <w:rPr>
          <w:rFonts w:ascii="Times New Roman" w:eastAsia="Times New Roman" w:hAnsi="Times New Roman" w:cs="Times New Roman"/>
          <w:iCs/>
          <w:szCs w:val="24"/>
        </w:rPr>
      </w:pPr>
      <w:r w:rsidRPr="007254D4">
        <w:rPr>
          <w:rFonts w:ascii="Times New Roman" w:eastAsia="Times New Roman" w:hAnsi="Times New Roman" w:cs="Times New Roman"/>
          <w:iCs/>
          <w:szCs w:val="24"/>
        </w:rPr>
        <w:t xml:space="preserve">Allow body to be a pleasure vehicle…Physical contact with self or from others—to feel touch and release w/o sex, tactile pleasure...Get accurate info on sexuality: For women, </w:t>
      </w:r>
      <w:r w:rsidRPr="007254D4">
        <w:rPr>
          <w:rFonts w:ascii="Times New Roman" w:eastAsia="Times New Roman" w:hAnsi="Times New Roman" w:cs="Times New Roman"/>
          <w:i/>
          <w:iCs/>
          <w:szCs w:val="24"/>
        </w:rPr>
        <w:t xml:space="preserve">Women’s Anatomy of Arousal </w:t>
      </w:r>
      <w:r w:rsidRPr="007254D4">
        <w:rPr>
          <w:rFonts w:ascii="Times New Roman" w:eastAsia="Times New Roman" w:hAnsi="Times New Roman" w:cs="Times New Roman"/>
          <w:iCs/>
          <w:szCs w:val="24"/>
        </w:rPr>
        <w:t xml:space="preserve">by Winston, </w:t>
      </w:r>
      <w:r w:rsidRPr="007254D4">
        <w:rPr>
          <w:rFonts w:ascii="Times New Roman" w:eastAsia="Times New Roman" w:hAnsi="Times New Roman" w:cs="Times New Roman"/>
          <w:i/>
          <w:iCs/>
          <w:szCs w:val="24"/>
        </w:rPr>
        <w:t xml:space="preserve">The Enlightened Sex Manual </w:t>
      </w:r>
      <w:r w:rsidRPr="007254D4">
        <w:rPr>
          <w:rFonts w:ascii="Times New Roman" w:eastAsia="Times New Roman" w:hAnsi="Times New Roman" w:cs="Times New Roman"/>
          <w:iCs/>
          <w:szCs w:val="24"/>
        </w:rPr>
        <w:t xml:space="preserve">by </w:t>
      </w:r>
      <w:proofErr w:type="spellStart"/>
      <w:r w:rsidRPr="007254D4">
        <w:rPr>
          <w:rFonts w:ascii="Times New Roman" w:eastAsia="Times New Roman" w:hAnsi="Times New Roman" w:cs="Times New Roman"/>
          <w:iCs/>
          <w:szCs w:val="24"/>
        </w:rPr>
        <w:t>Deida</w:t>
      </w:r>
      <w:proofErr w:type="spellEnd"/>
      <w:r w:rsidRPr="007254D4">
        <w:rPr>
          <w:rFonts w:ascii="Times New Roman" w:eastAsia="Times New Roman" w:hAnsi="Times New Roman" w:cs="Times New Roman"/>
          <w:iCs/>
          <w:szCs w:val="24"/>
        </w:rPr>
        <w:t xml:space="preserve"> for couples, </w:t>
      </w:r>
      <w:r w:rsidRPr="007254D4">
        <w:rPr>
          <w:rFonts w:ascii="Times New Roman" w:eastAsia="Times New Roman" w:hAnsi="Times New Roman" w:cs="Times New Roman"/>
          <w:i/>
          <w:iCs/>
          <w:szCs w:val="24"/>
        </w:rPr>
        <w:t xml:space="preserve">The Multi-Orgasmic Couple </w:t>
      </w:r>
      <w:r w:rsidRPr="007254D4">
        <w:rPr>
          <w:rFonts w:ascii="Times New Roman" w:eastAsia="Times New Roman" w:hAnsi="Times New Roman" w:cs="Times New Roman"/>
          <w:iCs/>
          <w:szCs w:val="24"/>
        </w:rPr>
        <w:t>by Chia and Abrams.</w:t>
      </w:r>
    </w:p>
    <w:p w14:paraId="0093C11B" w14:textId="77777777" w:rsidR="008A4507" w:rsidRDefault="007254D4" w:rsidP="008A4507">
      <w:pPr>
        <w:pStyle w:val="ListParagraph"/>
        <w:numPr>
          <w:ilvl w:val="0"/>
          <w:numId w:val="4"/>
        </w:numPr>
        <w:tabs>
          <w:tab w:val="left" w:pos="1080"/>
        </w:tabs>
        <w:rPr>
          <w:rFonts w:ascii="Times New Roman" w:eastAsia="Times New Roman" w:hAnsi="Times New Roman" w:cs="Times New Roman"/>
          <w:iCs/>
          <w:szCs w:val="24"/>
        </w:rPr>
      </w:pPr>
      <w:r w:rsidRPr="007254D4">
        <w:rPr>
          <w:rFonts w:ascii="Times New Roman" w:eastAsia="Times New Roman" w:hAnsi="Times New Roman" w:cs="Times New Roman"/>
          <w:iCs/>
          <w:szCs w:val="24"/>
        </w:rPr>
        <w:t>Make Artist dates—has nothing to do with work, career, social commitments, just for stimulation, enlivening, getting sense going—experience the world</w:t>
      </w:r>
      <w:r w:rsidR="005E5A0C">
        <w:rPr>
          <w:rFonts w:ascii="Times New Roman" w:eastAsia="Times New Roman" w:hAnsi="Times New Roman" w:cs="Times New Roman"/>
          <w:iCs/>
          <w:szCs w:val="24"/>
        </w:rPr>
        <w:t xml:space="preserve">, </w:t>
      </w:r>
      <w:r w:rsidR="005E5A0C">
        <w:rPr>
          <w:rFonts w:ascii="Times New Roman" w:eastAsia="Times New Roman" w:hAnsi="Times New Roman" w:cs="Times New Roman"/>
          <w:i/>
          <w:iCs/>
          <w:szCs w:val="24"/>
        </w:rPr>
        <w:t>Walking in the World</w:t>
      </w:r>
    </w:p>
    <w:p w14:paraId="3F63D8EA" w14:textId="77777777" w:rsidR="007254D4" w:rsidRPr="007F2E60" w:rsidRDefault="007254D4" w:rsidP="007254D4">
      <w:pPr>
        <w:pStyle w:val="ListParagraph"/>
        <w:numPr>
          <w:ilvl w:val="0"/>
          <w:numId w:val="4"/>
        </w:numPr>
        <w:tabs>
          <w:tab w:val="left" w:pos="1080"/>
        </w:tabs>
        <w:ind w:left="1080"/>
        <w:rPr>
          <w:rFonts w:ascii="Arial" w:hAnsi="Arial" w:cs="Arial"/>
          <w:szCs w:val="24"/>
        </w:rPr>
      </w:pPr>
      <w:r w:rsidRPr="007F2E60">
        <w:rPr>
          <w:rFonts w:ascii="Times New Roman" w:eastAsia="Times New Roman" w:hAnsi="Times New Roman" w:cs="Times New Roman"/>
          <w:iCs/>
          <w:szCs w:val="24"/>
        </w:rPr>
        <w:t xml:space="preserve">Travel—anything to </w:t>
      </w:r>
      <w:r w:rsidRPr="005E5A0C">
        <w:rPr>
          <w:rFonts w:ascii="Times New Roman" w:eastAsia="Times New Roman" w:hAnsi="Times New Roman" w:cs="Times New Roman"/>
          <w:i/>
          <w:iCs/>
          <w:szCs w:val="24"/>
        </w:rPr>
        <w:t>get out of usual routines into new experiences</w:t>
      </w:r>
    </w:p>
    <w:p w14:paraId="74855402" w14:textId="77777777" w:rsidR="007254D4" w:rsidRPr="007254D4" w:rsidRDefault="007254D4" w:rsidP="007254D4">
      <w:pPr>
        <w:rPr>
          <w:rFonts w:ascii="Times New Roman" w:eastAsia="Times New Roman" w:hAnsi="Times New Roman" w:cs="Times New Roman"/>
          <w:szCs w:val="24"/>
        </w:rPr>
      </w:pPr>
      <w:r w:rsidRPr="007254D4">
        <w:rPr>
          <w:rFonts w:ascii="Times New Roman" w:hAnsi="Times New Roman" w:cs="Times New Roman"/>
          <w:b/>
          <w:bCs/>
          <w:szCs w:val="24"/>
        </w:rPr>
        <w:t>Three Main Points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gramStart"/>
      <w:r w:rsidRPr="007254D4">
        <w:rPr>
          <w:rFonts w:ascii="Times New Roman" w:eastAsia="Times New Roman" w:hAnsi="Times New Roman" w:cs="Times New Roman"/>
          <w:szCs w:val="24"/>
        </w:rPr>
        <w:t>1.Do</w:t>
      </w:r>
      <w:proofErr w:type="gramEnd"/>
      <w:r w:rsidRPr="007254D4">
        <w:rPr>
          <w:rFonts w:ascii="Times New Roman" w:eastAsia="Times New Roman" w:hAnsi="Times New Roman" w:cs="Times New Roman"/>
          <w:szCs w:val="24"/>
        </w:rPr>
        <w:t xml:space="preserve"> things that awaken your senses: listen, taste, touch</w:t>
      </w:r>
      <w:r>
        <w:rPr>
          <w:rFonts w:ascii="Times New Roman" w:eastAsia="Times New Roman" w:hAnsi="Times New Roman" w:cs="Times New Roman"/>
          <w:szCs w:val="24"/>
        </w:rPr>
        <w:t xml:space="preserve">   2. </w:t>
      </w:r>
      <w:r w:rsidRPr="007254D4">
        <w:rPr>
          <w:rFonts w:ascii="Times New Roman" w:eastAsia="Times New Roman" w:hAnsi="Times New Roman" w:cs="Times New Roman"/>
          <w:szCs w:val="24"/>
        </w:rPr>
        <w:t>Notice attraction and be honest with yourself about it, that you feel it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7254D4">
        <w:rPr>
          <w:rFonts w:ascii="Times New Roman" w:eastAsia="Times New Roman" w:hAnsi="Times New Roman" w:cs="Times New Roman"/>
          <w:szCs w:val="24"/>
        </w:rPr>
        <w:t>3.</w:t>
      </w:r>
      <w:r w:rsidRPr="007254D4">
        <w:rPr>
          <w:rFonts w:ascii="Times New Roman" w:eastAsia="Times New Roman" w:hAnsi="Times New Roman" w:cs="Times New Roman"/>
          <w:szCs w:val="24"/>
        </w:rPr>
        <w:tab/>
        <w:t xml:space="preserve">Get in touch with how much you’re saying: “NO, NO, NO” to life. </w:t>
      </w:r>
      <w:r w:rsidRPr="007254D4">
        <w:rPr>
          <w:rFonts w:ascii="Symbol" w:eastAsia="Times New Roman" w:hAnsi="Symbol" w:cs="Symbol"/>
          <w:szCs w:val="24"/>
        </w:rPr>
        <w:tab/>
      </w:r>
      <w:r w:rsidRPr="007254D4">
        <w:rPr>
          <w:rFonts w:ascii="Times New Roman" w:eastAsia="Times New Roman" w:hAnsi="Times New Roman" w:cs="Times New Roman"/>
          <w:szCs w:val="24"/>
        </w:rPr>
        <w:t>What is that supporting in you?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7254D4">
        <w:rPr>
          <w:rFonts w:ascii="Symbol" w:eastAsia="Times New Roman" w:hAnsi="Symbol" w:cs="Symbol"/>
          <w:szCs w:val="24"/>
        </w:rPr>
        <w:tab/>
      </w:r>
      <w:r w:rsidRPr="007254D4">
        <w:rPr>
          <w:rFonts w:ascii="Times New Roman" w:eastAsia="Times New Roman" w:hAnsi="Times New Roman" w:cs="Times New Roman"/>
          <w:szCs w:val="24"/>
        </w:rPr>
        <w:t>If you hear the voice “you might not like it” then just do it!</w:t>
      </w:r>
    </w:p>
    <w:p w14:paraId="39F4D593" w14:textId="77777777" w:rsidR="007254D4" w:rsidRPr="007254D4" w:rsidRDefault="007254D4" w:rsidP="007254D4">
      <w:pPr>
        <w:pStyle w:val="Title"/>
      </w:pPr>
      <w:r w:rsidRPr="007254D4">
        <w:t>Sample SOC Blind Spot suggestions that work:</w:t>
      </w:r>
    </w:p>
    <w:p w14:paraId="00B24432" w14:textId="77777777" w:rsidR="007254D4" w:rsidRPr="007254D4" w:rsidRDefault="007254D4" w:rsidP="007254D4">
      <w:pPr>
        <w:pStyle w:val="ListParagraph"/>
        <w:numPr>
          <w:ilvl w:val="0"/>
          <w:numId w:val="4"/>
        </w:numPr>
        <w:tabs>
          <w:tab w:val="left" w:pos="720"/>
        </w:tabs>
        <w:rPr>
          <w:rFonts w:ascii="Times New Roman" w:eastAsia="Times New Roman" w:hAnsi="Times New Roman" w:cs="Times New Roman"/>
          <w:iCs/>
        </w:rPr>
      </w:pPr>
      <w:r w:rsidRPr="007254D4">
        <w:rPr>
          <w:rFonts w:ascii="Times New Roman" w:eastAsia="Times New Roman" w:hAnsi="Times New Roman" w:cs="Times New Roman"/>
          <w:iCs/>
        </w:rPr>
        <w:t>Find a community to participate in, to share interests with</w:t>
      </w:r>
    </w:p>
    <w:p w14:paraId="51EED2D5" w14:textId="77777777" w:rsidR="007254D4" w:rsidRPr="007254D4" w:rsidRDefault="007254D4" w:rsidP="007254D4">
      <w:pPr>
        <w:tabs>
          <w:tab w:val="left" w:pos="720"/>
        </w:tabs>
        <w:ind w:left="720" w:hanging="360"/>
        <w:rPr>
          <w:rFonts w:ascii="Times New Roman" w:eastAsia="Times New Roman" w:hAnsi="Times New Roman" w:cs="Times New Roman"/>
          <w:iCs/>
        </w:rPr>
      </w:pPr>
      <w:r w:rsidRPr="007254D4">
        <w:rPr>
          <w:rFonts w:ascii="Symbol" w:eastAsia="Times New Roman" w:hAnsi="Symbol" w:cs="Symbol"/>
        </w:rPr>
        <w:t></w:t>
      </w:r>
      <w:r w:rsidRPr="007254D4">
        <w:rPr>
          <w:rFonts w:ascii="Symbol" w:eastAsia="Times New Roman" w:hAnsi="Symbol" w:cs="Symbol"/>
        </w:rPr>
        <w:tab/>
      </w:r>
      <w:r w:rsidRPr="007254D4">
        <w:rPr>
          <w:rFonts w:ascii="Times New Roman" w:eastAsia="Times New Roman" w:hAnsi="Times New Roman" w:cs="Times New Roman"/>
          <w:iCs/>
        </w:rPr>
        <w:t>Before you go into a room, visualize that others will enjoy and value your company</w:t>
      </w:r>
    </w:p>
    <w:p w14:paraId="521B16B6" w14:textId="77777777" w:rsidR="007254D4" w:rsidRPr="007254D4" w:rsidRDefault="007254D4" w:rsidP="007254D4">
      <w:pPr>
        <w:tabs>
          <w:tab w:val="left" w:pos="720"/>
        </w:tabs>
        <w:ind w:left="720" w:hanging="360"/>
        <w:rPr>
          <w:rFonts w:ascii="Times New Roman" w:eastAsia="Times New Roman" w:hAnsi="Times New Roman" w:cs="Times New Roman"/>
          <w:iCs/>
        </w:rPr>
      </w:pPr>
      <w:r w:rsidRPr="007254D4">
        <w:rPr>
          <w:rFonts w:ascii="Symbol" w:eastAsia="Times New Roman" w:hAnsi="Symbol" w:cs="Symbol"/>
        </w:rPr>
        <w:t></w:t>
      </w:r>
      <w:r w:rsidRPr="007254D4">
        <w:rPr>
          <w:rFonts w:ascii="Symbol" w:eastAsia="Times New Roman" w:hAnsi="Symbol" w:cs="Symbol"/>
        </w:rPr>
        <w:tab/>
      </w:r>
      <w:r w:rsidRPr="007254D4">
        <w:rPr>
          <w:rFonts w:ascii="Times New Roman" w:eastAsia="Times New Roman" w:hAnsi="Times New Roman" w:cs="Times New Roman"/>
          <w:iCs/>
        </w:rPr>
        <w:t>Find something else to focus on—other person’s needs, words</w:t>
      </w:r>
    </w:p>
    <w:p w14:paraId="7443278B" w14:textId="77777777" w:rsidR="007254D4" w:rsidRPr="007254D4" w:rsidRDefault="007254D4" w:rsidP="007254D4">
      <w:pPr>
        <w:tabs>
          <w:tab w:val="left" w:pos="720"/>
        </w:tabs>
        <w:ind w:left="720" w:hanging="360"/>
        <w:rPr>
          <w:rFonts w:ascii="Times New Roman" w:eastAsia="Times New Roman" w:hAnsi="Times New Roman" w:cs="Times New Roman"/>
          <w:iCs/>
        </w:rPr>
      </w:pPr>
      <w:r w:rsidRPr="007254D4">
        <w:rPr>
          <w:rFonts w:ascii="Symbol" w:eastAsia="Times New Roman" w:hAnsi="Symbol" w:cs="Symbol"/>
        </w:rPr>
        <w:t></w:t>
      </w:r>
      <w:r w:rsidRPr="007254D4">
        <w:rPr>
          <w:rFonts w:ascii="Symbol" w:eastAsia="Times New Roman" w:hAnsi="Symbol" w:cs="Symbol"/>
        </w:rPr>
        <w:tab/>
      </w:r>
      <w:r w:rsidRPr="007254D4">
        <w:rPr>
          <w:rFonts w:ascii="Times New Roman" w:eastAsia="Times New Roman" w:hAnsi="Times New Roman" w:cs="Times New Roman"/>
          <w:iCs/>
        </w:rPr>
        <w:t>When dealing with service people, make contact, be aware of them, thank them…</w:t>
      </w:r>
    </w:p>
    <w:p w14:paraId="4F51011F" w14:textId="77777777" w:rsidR="007254D4" w:rsidRPr="007254D4" w:rsidRDefault="007254D4" w:rsidP="007254D4">
      <w:pPr>
        <w:tabs>
          <w:tab w:val="left" w:pos="720"/>
        </w:tabs>
        <w:ind w:left="720" w:hanging="360"/>
        <w:rPr>
          <w:rFonts w:ascii="Times New Roman" w:eastAsia="Times New Roman" w:hAnsi="Times New Roman" w:cs="Times New Roman"/>
          <w:iCs/>
        </w:rPr>
      </w:pPr>
      <w:r w:rsidRPr="007254D4">
        <w:rPr>
          <w:rFonts w:ascii="Symbol" w:eastAsia="Times New Roman" w:hAnsi="Symbol" w:cs="Symbol"/>
        </w:rPr>
        <w:t></w:t>
      </w:r>
      <w:r w:rsidRPr="007254D4">
        <w:rPr>
          <w:rFonts w:ascii="Symbol" w:eastAsia="Times New Roman" w:hAnsi="Symbol" w:cs="Symbol"/>
        </w:rPr>
        <w:tab/>
      </w:r>
      <w:r w:rsidRPr="007254D4">
        <w:rPr>
          <w:rFonts w:ascii="Times New Roman" w:eastAsia="Times New Roman" w:hAnsi="Times New Roman" w:cs="Times New Roman"/>
          <w:iCs/>
        </w:rPr>
        <w:t>Help a social person: hostess at their party, volunteer</w:t>
      </w:r>
    </w:p>
    <w:p w14:paraId="71A4E564" w14:textId="77777777" w:rsidR="007254D4" w:rsidRPr="007254D4" w:rsidRDefault="007254D4" w:rsidP="007254D4">
      <w:pPr>
        <w:tabs>
          <w:tab w:val="left" w:pos="720"/>
        </w:tabs>
        <w:ind w:left="720" w:hanging="360"/>
        <w:rPr>
          <w:rFonts w:ascii="Times New Roman" w:eastAsia="Times New Roman" w:hAnsi="Times New Roman" w:cs="Times New Roman"/>
          <w:iCs/>
        </w:rPr>
      </w:pPr>
      <w:r w:rsidRPr="007254D4">
        <w:rPr>
          <w:rFonts w:ascii="Symbol" w:eastAsia="Times New Roman" w:hAnsi="Symbol" w:cs="Symbol"/>
        </w:rPr>
        <w:t></w:t>
      </w:r>
      <w:r w:rsidRPr="007254D4">
        <w:rPr>
          <w:rFonts w:ascii="Symbol" w:eastAsia="Times New Roman" w:hAnsi="Symbol" w:cs="Symbol"/>
        </w:rPr>
        <w:tab/>
      </w:r>
      <w:r w:rsidRPr="007254D4">
        <w:rPr>
          <w:rFonts w:ascii="Times New Roman" w:eastAsia="Times New Roman" w:hAnsi="Times New Roman" w:cs="Times New Roman"/>
          <w:iCs/>
        </w:rPr>
        <w:t>Try having a pet—something can thrive under my care.</w:t>
      </w:r>
    </w:p>
    <w:p w14:paraId="5E011314" w14:textId="77777777" w:rsidR="007254D4" w:rsidRPr="007254D4" w:rsidRDefault="007254D4" w:rsidP="007254D4">
      <w:pPr>
        <w:tabs>
          <w:tab w:val="left" w:pos="720"/>
        </w:tabs>
        <w:ind w:left="720" w:hanging="360"/>
        <w:rPr>
          <w:rFonts w:ascii="Times New Roman" w:eastAsia="Times New Roman" w:hAnsi="Times New Roman" w:cs="Times New Roman"/>
          <w:iCs/>
        </w:rPr>
      </w:pPr>
      <w:r w:rsidRPr="007254D4">
        <w:rPr>
          <w:rFonts w:ascii="Symbol" w:eastAsia="Times New Roman" w:hAnsi="Symbol" w:cs="Symbol"/>
        </w:rPr>
        <w:t></w:t>
      </w:r>
      <w:r w:rsidRPr="007254D4">
        <w:rPr>
          <w:rFonts w:ascii="Symbol" w:eastAsia="Times New Roman" w:hAnsi="Symbol" w:cs="Symbol"/>
        </w:rPr>
        <w:tab/>
      </w:r>
      <w:r w:rsidRPr="007254D4">
        <w:rPr>
          <w:rFonts w:ascii="Times New Roman" w:eastAsia="Times New Roman" w:hAnsi="Times New Roman" w:cs="Times New Roman"/>
          <w:iCs/>
        </w:rPr>
        <w:t>Try a group cruise and interact with people</w:t>
      </w:r>
    </w:p>
    <w:p w14:paraId="6A45D9E1" w14:textId="77777777" w:rsidR="007254D4" w:rsidRPr="007254D4" w:rsidRDefault="007254D4" w:rsidP="007254D4">
      <w:pPr>
        <w:tabs>
          <w:tab w:val="left" w:pos="720"/>
        </w:tabs>
        <w:ind w:left="720" w:hanging="360"/>
        <w:rPr>
          <w:rFonts w:ascii="Times New Roman" w:eastAsia="Times New Roman" w:hAnsi="Times New Roman" w:cs="Times New Roman"/>
          <w:iCs/>
        </w:rPr>
      </w:pPr>
      <w:r w:rsidRPr="007254D4">
        <w:rPr>
          <w:rFonts w:ascii="Symbol" w:eastAsia="Times New Roman" w:hAnsi="Symbol" w:cs="Symbol"/>
        </w:rPr>
        <w:t></w:t>
      </w:r>
      <w:r w:rsidRPr="007254D4">
        <w:rPr>
          <w:rFonts w:ascii="Symbol" w:eastAsia="Times New Roman" w:hAnsi="Symbol" w:cs="Symbol"/>
        </w:rPr>
        <w:tab/>
      </w:r>
      <w:r w:rsidRPr="007254D4">
        <w:rPr>
          <w:rFonts w:ascii="Times New Roman" w:eastAsia="Times New Roman" w:hAnsi="Times New Roman" w:cs="Times New Roman"/>
          <w:iCs/>
        </w:rPr>
        <w:t>Answer the phone</w:t>
      </w:r>
    </w:p>
    <w:p w14:paraId="14C470FF" w14:textId="77777777" w:rsidR="007254D4" w:rsidRPr="007254D4" w:rsidRDefault="007254D4" w:rsidP="007254D4">
      <w:pPr>
        <w:tabs>
          <w:tab w:val="left" w:pos="1440"/>
        </w:tabs>
        <w:ind w:left="1440" w:hanging="360"/>
        <w:rPr>
          <w:rFonts w:ascii="Times New Roman" w:eastAsia="Times New Roman" w:hAnsi="Times New Roman" w:cs="Times New Roman"/>
          <w:iCs/>
        </w:rPr>
      </w:pPr>
      <w:r w:rsidRPr="007254D4">
        <w:rPr>
          <w:rFonts w:ascii="Courier New" w:eastAsia="Times New Roman" w:hAnsi="Courier New" w:cs="Courier New"/>
        </w:rPr>
        <w:t>o</w:t>
      </w:r>
      <w:r w:rsidRPr="007254D4">
        <w:rPr>
          <w:rFonts w:ascii="Courier New" w:eastAsia="Times New Roman" w:hAnsi="Courier New" w:cs="Courier New"/>
        </w:rPr>
        <w:tab/>
      </w:r>
      <w:r w:rsidRPr="007254D4">
        <w:rPr>
          <w:rFonts w:ascii="Times New Roman" w:eastAsia="Times New Roman" w:hAnsi="Times New Roman" w:cs="Times New Roman"/>
          <w:iCs/>
        </w:rPr>
        <w:t>Do the call with curiosity about the other</w:t>
      </w:r>
    </w:p>
    <w:p w14:paraId="4F2F9B76" w14:textId="77777777" w:rsidR="007254D4" w:rsidRPr="007254D4" w:rsidRDefault="007254D4" w:rsidP="007254D4">
      <w:pPr>
        <w:tabs>
          <w:tab w:val="left" w:pos="1440"/>
        </w:tabs>
        <w:ind w:left="1440" w:hanging="360"/>
        <w:rPr>
          <w:rFonts w:ascii="Times New Roman" w:eastAsia="Times New Roman" w:hAnsi="Times New Roman" w:cs="Times New Roman"/>
          <w:iCs/>
        </w:rPr>
      </w:pPr>
      <w:r w:rsidRPr="007254D4">
        <w:rPr>
          <w:rFonts w:ascii="Courier New" w:eastAsia="Times New Roman" w:hAnsi="Courier New" w:cs="Courier New"/>
        </w:rPr>
        <w:t>o</w:t>
      </w:r>
      <w:r w:rsidRPr="007254D4">
        <w:rPr>
          <w:rFonts w:ascii="Courier New" w:eastAsia="Times New Roman" w:hAnsi="Courier New" w:cs="Courier New"/>
        </w:rPr>
        <w:tab/>
      </w:r>
      <w:r w:rsidRPr="007254D4">
        <w:rPr>
          <w:rFonts w:ascii="Times New Roman" w:eastAsia="Times New Roman" w:hAnsi="Times New Roman" w:cs="Times New Roman"/>
          <w:iCs/>
        </w:rPr>
        <w:t>Asking yourself what is worst thing that could happen and show up with a contribution to make</w:t>
      </w:r>
    </w:p>
    <w:p w14:paraId="706BD9E0" w14:textId="77777777" w:rsidR="007254D4" w:rsidRPr="007254D4" w:rsidRDefault="007254D4" w:rsidP="007254D4">
      <w:pPr>
        <w:tabs>
          <w:tab w:val="left" w:pos="720"/>
        </w:tabs>
        <w:ind w:left="720" w:hanging="360"/>
        <w:rPr>
          <w:rFonts w:ascii="Times New Roman" w:eastAsia="Times New Roman" w:hAnsi="Times New Roman" w:cs="Times New Roman"/>
          <w:iCs/>
        </w:rPr>
      </w:pPr>
      <w:r w:rsidRPr="007254D4">
        <w:rPr>
          <w:rFonts w:ascii="Symbol" w:eastAsia="Times New Roman" w:hAnsi="Symbol" w:cs="Symbol"/>
        </w:rPr>
        <w:t></w:t>
      </w:r>
      <w:r w:rsidRPr="007254D4">
        <w:rPr>
          <w:rFonts w:ascii="Symbol" w:eastAsia="Times New Roman" w:hAnsi="Symbol" w:cs="Symbol"/>
        </w:rPr>
        <w:tab/>
      </w:r>
      <w:r w:rsidRPr="007254D4">
        <w:rPr>
          <w:rFonts w:ascii="Times New Roman" w:eastAsia="Times New Roman" w:hAnsi="Times New Roman" w:cs="Times New Roman"/>
          <w:iCs/>
        </w:rPr>
        <w:t>Maintain contact with friends—send cards, emails, make phone calls, remember birthdays and important events, give gifts</w:t>
      </w:r>
    </w:p>
    <w:p w14:paraId="749268AC" w14:textId="77777777" w:rsidR="007254D4" w:rsidRPr="007254D4" w:rsidRDefault="007254D4" w:rsidP="007254D4">
      <w:pPr>
        <w:tabs>
          <w:tab w:val="left" w:pos="720"/>
        </w:tabs>
        <w:ind w:left="720" w:hanging="360"/>
        <w:rPr>
          <w:rFonts w:ascii="Times New Roman" w:eastAsia="Times New Roman" w:hAnsi="Times New Roman" w:cs="Times New Roman"/>
          <w:iCs/>
        </w:rPr>
      </w:pPr>
      <w:r w:rsidRPr="007254D4">
        <w:rPr>
          <w:rFonts w:ascii="Symbol" w:eastAsia="Times New Roman" w:hAnsi="Symbol" w:cs="Symbol"/>
        </w:rPr>
        <w:t></w:t>
      </w:r>
      <w:r w:rsidRPr="007254D4">
        <w:rPr>
          <w:rFonts w:ascii="Symbol" w:eastAsia="Times New Roman" w:hAnsi="Symbol" w:cs="Symbol"/>
        </w:rPr>
        <w:tab/>
      </w:r>
      <w:r w:rsidRPr="007254D4">
        <w:rPr>
          <w:rFonts w:ascii="Times New Roman" w:eastAsia="Times New Roman" w:hAnsi="Times New Roman" w:cs="Times New Roman"/>
          <w:iCs/>
        </w:rPr>
        <w:t>Be aware of your greater community and be involved in some way—politically, for the environment, in a neighborhood project…</w:t>
      </w:r>
    </w:p>
    <w:p w14:paraId="2FC689E5" w14:textId="77777777" w:rsidR="007254D4" w:rsidRPr="007254D4" w:rsidRDefault="007254D4" w:rsidP="007254D4">
      <w:pPr>
        <w:tabs>
          <w:tab w:val="left" w:pos="720"/>
        </w:tabs>
        <w:ind w:left="720" w:hanging="360"/>
        <w:rPr>
          <w:rFonts w:ascii="Times New Roman" w:eastAsia="Times New Roman" w:hAnsi="Times New Roman" w:cs="Times New Roman"/>
          <w:iCs/>
        </w:rPr>
      </w:pPr>
      <w:r w:rsidRPr="007254D4">
        <w:rPr>
          <w:rFonts w:ascii="Symbol" w:eastAsia="Times New Roman" w:hAnsi="Symbol" w:cs="Symbol"/>
        </w:rPr>
        <w:t></w:t>
      </w:r>
      <w:r w:rsidRPr="007254D4">
        <w:rPr>
          <w:rFonts w:ascii="Symbol" w:eastAsia="Times New Roman" w:hAnsi="Symbol" w:cs="Symbol"/>
        </w:rPr>
        <w:tab/>
      </w:r>
      <w:r w:rsidRPr="007254D4">
        <w:rPr>
          <w:rFonts w:ascii="Times New Roman" w:eastAsia="Times New Roman" w:hAnsi="Times New Roman" w:cs="Times New Roman"/>
          <w:iCs/>
        </w:rPr>
        <w:t>Consciously talk to someone new every day</w:t>
      </w:r>
    </w:p>
    <w:p w14:paraId="6EA4CFF5" w14:textId="77777777" w:rsidR="007254D4" w:rsidRPr="007254D4" w:rsidRDefault="007254D4" w:rsidP="007254D4">
      <w:pPr>
        <w:tabs>
          <w:tab w:val="left" w:pos="720"/>
        </w:tabs>
        <w:ind w:left="720" w:hanging="360"/>
        <w:rPr>
          <w:rFonts w:ascii="Times New Roman" w:eastAsia="Times New Roman" w:hAnsi="Times New Roman" w:cs="Times New Roman"/>
          <w:iCs/>
        </w:rPr>
      </w:pPr>
      <w:r w:rsidRPr="007254D4">
        <w:rPr>
          <w:rFonts w:ascii="Symbol" w:eastAsia="Times New Roman" w:hAnsi="Symbol" w:cs="Symbol"/>
        </w:rPr>
        <w:t></w:t>
      </w:r>
      <w:r w:rsidRPr="007254D4">
        <w:rPr>
          <w:rFonts w:ascii="Symbol" w:eastAsia="Times New Roman" w:hAnsi="Symbol" w:cs="Symbol"/>
        </w:rPr>
        <w:tab/>
      </w:r>
      <w:r w:rsidRPr="007254D4">
        <w:rPr>
          <w:rFonts w:ascii="Times New Roman" w:eastAsia="Times New Roman" w:hAnsi="Times New Roman" w:cs="Times New Roman"/>
          <w:iCs/>
        </w:rPr>
        <w:t>Take one person you normally wouldn’t feel much connection to and see if you can find some human connection</w:t>
      </w:r>
    </w:p>
    <w:p w14:paraId="43CAEBEE" w14:textId="77777777" w:rsidR="007254D4" w:rsidRPr="007254D4" w:rsidRDefault="007254D4" w:rsidP="007254D4">
      <w:pPr>
        <w:tabs>
          <w:tab w:val="left" w:pos="1440"/>
        </w:tabs>
        <w:ind w:left="1440" w:hanging="360"/>
        <w:rPr>
          <w:rFonts w:ascii="Times New Roman" w:eastAsia="Times New Roman" w:hAnsi="Times New Roman" w:cs="Times New Roman"/>
          <w:iCs/>
        </w:rPr>
      </w:pPr>
      <w:r w:rsidRPr="007254D4">
        <w:rPr>
          <w:rFonts w:ascii="Courier New" w:eastAsia="Times New Roman" w:hAnsi="Courier New" w:cs="Courier New"/>
        </w:rPr>
        <w:t>o</w:t>
      </w:r>
      <w:r w:rsidRPr="007254D4">
        <w:rPr>
          <w:rFonts w:ascii="Courier New" w:eastAsia="Times New Roman" w:hAnsi="Courier New" w:cs="Courier New"/>
        </w:rPr>
        <w:tab/>
      </w:r>
      <w:proofErr w:type="gramStart"/>
      <w:r w:rsidRPr="007254D4">
        <w:rPr>
          <w:rFonts w:ascii="Times New Roman" w:eastAsia="Times New Roman" w:hAnsi="Times New Roman" w:cs="Times New Roman"/>
          <w:iCs/>
        </w:rPr>
        <w:t>try</w:t>
      </w:r>
      <w:proofErr w:type="gramEnd"/>
      <w:r w:rsidRPr="007254D4">
        <w:rPr>
          <w:rFonts w:ascii="Times New Roman" w:eastAsia="Times New Roman" w:hAnsi="Times New Roman" w:cs="Times New Roman"/>
          <w:iCs/>
        </w:rPr>
        <w:t xml:space="preserve"> touching into belly energy instead of our stories to feel connection</w:t>
      </w:r>
    </w:p>
    <w:p w14:paraId="5AC9E21A" w14:textId="77777777" w:rsidR="007254D4" w:rsidRPr="007254D4" w:rsidRDefault="007254D4" w:rsidP="007254D4">
      <w:pPr>
        <w:tabs>
          <w:tab w:val="left" w:pos="720"/>
        </w:tabs>
        <w:ind w:left="720" w:hanging="360"/>
        <w:rPr>
          <w:rFonts w:ascii="Times New Roman" w:eastAsia="Times New Roman" w:hAnsi="Times New Roman" w:cs="Times New Roman"/>
          <w:iCs/>
        </w:rPr>
      </w:pPr>
      <w:r w:rsidRPr="007254D4">
        <w:rPr>
          <w:rFonts w:ascii="Symbol" w:eastAsia="Times New Roman" w:hAnsi="Symbol" w:cs="Symbol"/>
        </w:rPr>
        <w:t></w:t>
      </w:r>
      <w:r w:rsidRPr="007254D4">
        <w:rPr>
          <w:rFonts w:ascii="Symbol" w:eastAsia="Times New Roman" w:hAnsi="Symbol" w:cs="Symbol"/>
        </w:rPr>
        <w:tab/>
      </w:r>
      <w:r w:rsidRPr="007254D4">
        <w:rPr>
          <w:rFonts w:ascii="Times New Roman" w:eastAsia="Times New Roman" w:hAnsi="Times New Roman" w:cs="Times New Roman"/>
          <w:iCs/>
        </w:rPr>
        <w:t>When not connecting with people, look to see: What assumption am I making about this person?</w:t>
      </w:r>
    </w:p>
    <w:p w14:paraId="0DF3D4B8" w14:textId="77777777" w:rsidR="007254D4" w:rsidRPr="007254D4" w:rsidRDefault="007254D4" w:rsidP="007254D4">
      <w:pPr>
        <w:tabs>
          <w:tab w:val="left" w:pos="720"/>
        </w:tabs>
        <w:ind w:left="720" w:hanging="360"/>
        <w:rPr>
          <w:rFonts w:ascii="Times New Roman" w:eastAsia="Times New Roman" w:hAnsi="Times New Roman" w:cs="Times New Roman"/>
          <w:iCs/>
        </w:rPr>
      </w:pPr>
      <w:r w:rsidRPr="007254D4">
        <w:rPr>
          <w:rFonts w:ascii="Symbol" w:eastAsia="Times New Roman" w:hAnsi="Symbol" w:cs="Symbol"/>
        </w:rPr>
        <w:t></w:t>
      </w:r>
      <w:r w:rsidRPr="007254D4">
        <w:rPr>
          <w:rFonts w:ascii="Symbol" w:eastAsia="Times New Roman" w:hAnsi="Symbol" w:cs="Symbol"/>
        </w:rPr>
        <w:tab/>
      </w:r>
      <w:r w:rsidRPr="007254D4">
        <w:rPr>
          <w:rFonts w:ascii="Times New Roman" w:eastAsia="Times New Roman" w:hAnsi="Times New Roman" w:cs="Times New Roman"/>
          <w:iCs/>
        </w:rPr>
        <w:t xml:space="preserve">Act on your passion for the common good—charitable giving. </w:t>
      </w:r>
      <w:r w:rsidR="005E5A0C">
        <w:rPr>
          <w:rFonts w:ascii="Times New Roman" w:eastAsia="Times New Roman" w:hAnsi="Times New Roman" w:cs="Times New Roman"/>
          <w:iCs/>
        </w:rPr>
        <w:t>Soup kitchen…</w:t>
      </w:r>
    </w:p>
    <w:p w14:paraId="5E343F14" w14:textId="77777777" w:rsidR="007254D4" w:rsidRPr="007254D4" w:rsidRDefault="007254D4" w:rsidP="007254D4">
      <w:pPr>
        <w:tabs>
          <w:tab w:val="left" w:pos="1440"/>
        </w:tabs>
        <w:ind w:left="1440" w:hanging="360"/>
        <w:rPr>
          <w:rFonts w:ascii="Times New Roman" w:eastAsia="Times New Roman" w:hAnsi="Times New Roman" w:cs="Times New Roman"/>
          <w:iCs/>
        </w:rPr>
      </w:pPr>
      <w:r w:rsidRPr="007254D4">
        <w:rPr>
          <w:rFonts w:ascii="Courier New" w:eastAsia="Times New Roman" w:hAnsi="Courier New" w:cs="Courier New"/>
        </w:rPr>
        <w:t>o</w:t>
      </w:r>
      <w:r w:rsidRPr="007254D4">
        <w:rPr>
          <w:rFonts w:ascii="Courier New" w:eastAsia="Times New Roman" w:hAnsi="Courier New" w:cs="Courier New"/>
        </w:rPr>
        <w:tab/>
      </w:r>
      <w:r w:rsidRPr="007254D4">
        <w:rPr>
          <w:rFonts w:ascii="Times New Roman" w:eastAsia="Times New Roman" w:hAnsi="Times New Roman" w:cs="Times New Roman"/>
          <w:iCs/>
        </w:rPr>
        <w:t>Helps to start with something local so can see results of what you’ve done.</w:t>
      </w:r>
    </w:p>
    <w:p w14:paraId="1564D0DD" w14:textId="77777777" w:rsidR="007254D4" w:rsidRPr="007254D4" w:rsidRDefault="007254D4" w:rsidP="005E5A0C">
      <w:pPr>
        <w:tabs>
          <w:tab w:val="left" w:pos="720"/>
        </w:tabs>
        <w:ind w:left="720" w:hanging="360"/>
        <w:rPr>
          <w:rFonts w:ascii="Times New Roman" w:eastAsia="Times New Roman" w:hAnsi="Times New Roman" w:cs="Times New Roman"/>
          <w:iCs/>
        </w:rPr>
      </w:pPr>
      <w:r w:rsidRPr="007254D4">
        <w:rPr>
          <w:rFonts w:ascii="Symbol" w:eastAsia="Times New Roman" w:hAnsi="Symbol" w:cs="Symbol"/>
        </w:rPr>
        <w:t></w:t>
      </w:r>
      <w:r w:rsidRPr="007254D4">
        <w:rPr>
          <w:rFonts w:ascii="Symbol" w:eastAsia="Times New Roman" w:hAnsi="Symbol" w:cs="Symbol"/>
        </w:rPr>
        <w:tab/>
      </w:r>
      <w:r w:rsidRPr="007254D4">
        <w:rPr>
          <w:rFonts w:ascii="Times New Roman" w:eastAsia="Times New Roman" w:hAnsi="Times New Roman" w:cs="Times New Roman"/>
          <w:iCs/>
        </w:rPr>
        <w:t>Ask for help</w:t>
      </w:r>
      <w:r w:rsidR="005E5A0C">
        <w:rPr>
          <w:rFonts w:ascii="Times New Roman" w:eastAsia="Times New Roman" w:hAnsi="Times New Roman" w:cs="Times New Roman"/>
          <w:iCs/>
        </w:rPr>
        <w:t>…</w:t>
      </w:r>
      <w:r w:rsidRPr="007254D4">
        <w:rPr>
          <w:rFonts w:ascii="Times New Roman" w:eastAsia="Times New Roman" w:hAnsi="Times New Roman" w:cs="Times New Roman"/>
          <w:iCs/>
        </w:rPr>
        <w:t>Allowing others to give to you.</w:t>
      </w:r>
    </w:p>
    <w:p w14:paraId="57AD65A8" w14:textId="77777777" w:rsidR="007254D4" w:rsidRPr="007254D4" w:rsidRDefault="007254D4" w:rsidP="007254D4">
      <w:pPr>
        <w:tabs>
          <w:tab w:val="left" w:pos="720"/>
        </w:tabs>
        <w:ind w:left="720" w:hanging="360"/>
        <w:rPr>
          <w:rFonts w:ascii="Times New Roman" w:eastAsia="Times New Roman" w:hAnsi="Times New Roman" w:cs="Times New Roman"/>
          <w:iCs/>
        </w:rPr>
      </w:pPr>
      <w:r w:rsidRPr="007254D4">
        <w:rPr>
          <w:rFonts w:ascii="Symbol" w:eastAsia="Times New Roman" w:hAnsi="Symbol" w:cs="Symbol"/>
        </w:rPr>
        <w:t></w:t>
      </w:r>
      <w:r w:rsidRPr="007254D4">
        <w:rPr>
          <w:rFonts w:ascii="Symbol" w:eastAsia="Times New Roman" w:hAnsi="Symbol" w:cs="Symbol"/>
        </w:rPr>
        <w:tab/>
      </w:r>
      <w:r w:rsidRPr="007254D4">
        <w:rPr>
          <w:rFonts w:ascii="Times New Roman" w:eastAsia="Times New Roman" w:hAnsi="Times New Roman" w:cs="Times New Roman"/>
          <w:iCs/>
        </w:rPr>
        <w:t>Offering help, not necessarily in Social Role, more personal.</w:t>
      </w:r>
    </w:p>
    <w:p w14:paraId="3221C0CA" w14:textId="77777777" w:rsidR="007254D4" w:rsidRDefault="007254D4" w:rsidP="007254D4">
      <w:pPr>
        <w:tabs>
          <w:tab w:val="left" w:pos="720"/>
        </w:tabs>
        <w:ind w:left="720" w:hanging="360"/>
        <w:rPr>
          <w:rFonts w:ascii="Times New Roman" w:eastAsia="Times New Roman" w:hAnsi="Times New Roman" w:cs="Times New Roman"/>
          <w:iCs/>
        </w:rPr>
      </w:pPr>
      <w:r w:rsidRPr="007254D4">
        <w:rPr>
          <w:rFonts w:ascii="Symbol" w:eastAsia="Times New Roman" w:hAnsi="Symbol" w:cs="Symbol"/>
        </w:rPr>
        <w:t></w:t>
      </w:r>
      <w:r w:rsidRPr="007254D4">
        <w:rPr>
          <w:rFonts w:ascii="Symbol" w:eastAsia="Times New Roman" w:hAnsi="Symbol" w:cs="Symbol"/>
        </w:rPr>
        <w:tab/>
      </w:r>
      <w:r w:rsidRPr="007254D4">
        <w:rPr>
          <w:rFonts w:ascii="Times New Roman" w:eastAsia="Times New Roman" w:hAnsi="Times New Roman" w:cs="Times New Roman"/>
          <w:iCs/>
        </w:rPr>
        <w:t>Catch yourself in the act of assuming you know how an interaction will play out.</w:t>
      </w:r>
    </w:p>
    <w:p w14:paraId="53EDC84B" w14:textId="77777777" w:rsidR="007254D4" w:rsidRDefault="008A4507" w:rsidP="008A4507">
      <w:pPr>
        <w:pStyle w:val="ListParagraph"/>
        <w:numPr>
          <w:ilvl w:val="0"/>
          <w:numId w:val="4"/>
        </w:numPr>
        <w:tabs>
          <w:tab w:val="left" w:pos="720"/>
        </w:tabs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 xml:space="preserve">Read Andrew Harvey’s </w:t>
      </w:r>
      <w:r>
        <w:rPr>
          <w:rFonts w:ascii="Times New Roman" w:eastAsia="Times New Roman" w:hAnsi="Times New Roman" w:cs="Times New Roman"/>
          <w:i/>
          <w:iCs/>
        </w:rPr>
        <w:t>The Hope: Sacred Activism</w:t>
      </w:r>
      <w:r>
        <w:rPr>
          <w:rFonts w:ascii="Times New Roman" w:eastAsia="Times New Roman" w:hAnsi="Times New Roman" w:cs="Times New Roman"/>
          <w:iCs/>
        </w:rPr>
        <w:t xml:space="preserve"> to get ideas for social involvement.</w:t>
      </w:r>
    </w:p>
    <w:p w14:paraId="6429C6F3" w14:textId="77777777" w:rsidR="009E775A" w:rsidRPr="008A4507" w:rsidRDefault="009E775A" w:rsidP="008A4507">
      <w:pPr>
        <w:pStyle w:val="ListParagraph"/>
        <w:numPr>
          <w:ilvl w:val="0"/>
          <w:numId w:val="4"/>
        </w:numPr>
        <w:tabs>
          <w:tab w:val="left" w:pos="720"/>
        </w:tabs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Be aware of Basic Fear and Inner Critic attacking you</w:t>
      </w:r>
      <w:r w:rsidR="005E5A0C">
        <w:rPr>
          <w:rFonts w:ascii="Times New Roman" w:eastAsia="Times New Roman" w:hAnsi="Times New Roman" w:cs="Times New Roman"/>
          <w:iCs/>
        </w:rPr>
        <w:t>, how does it discourage you? What can you do to override its message?</w:t>
      </w:r>
    </w:p>
    <w:p w14:paraId="31C25316" w14:textId="77777777" w:rsidR="007254D4" w:rsidRPr="007254D4" w:rsidRDefault="007254D4" w:rsidP="007254D4">
      <w:pPr>
        <w:rPr>
          <w:rFonts w:ascii="Arial" w:hAnsi="Arial" w:cs="Arial"/>
        </w:rPr>
      </w:pPr>
    </w:p>
    <w:p w14:paraId="06FA41AC" w14:textId="77777777" w:rsidR="007254D4" w:rsidRPr="007254D4" w:rsidRDefault="007254D4" w:rsidP="007254D4">
      <w:pPr>
        <w:rPr>
          <w:rFonts w:ascii="Times New Roman" w:hAnsi="Times New Roman" w:cs="Times New Roman"/>
          <w:b/>
          <w:bCs/>
        </w:rPr>
      </w:pPr>
      <w:r w:rsidRPr="007254D4">
        <w:rPr>
          <w:rFonts w:ascii="Times New Roman" w:hAnsi="Times New Roman" w:cs="Times New Roman"/>
          <w:b/>
          <w:bCs/>
        </w:rPr>
        <w:t xml:space="preserve">It’s not about reframing things (“positive thinking”), it’s about being present. </w:t>
      </w:r>
    </w:p>
    <w:p w14:paraId="49B60C52" w14:textId="77777777" w:rsidR="007254D4" w:rsidRPr="007254D4" w:rsidRDefault="007254D4" w:rsidP="007254D4">
      <w:pPr>
        <w:tabs>
          <w:tab w:val="left" w:pos="720"/>
        </w:tabs>
        <w:ind w:left="720" w:hanging="360"/>
        <w:rPr>
          <w:rFonts w:ascii="Times New Roman" w:eastAsia="Times New Roman" w:hAnsi="Times New Roman" w:cs="Times New Roman"/>
        </w:rPr>
      </w:pPr>
      <w:r w:rsidRPr="007254D4">
        <w:rPr>
          <w:rFonts w:ascii="Symbol" w:eastAsia="Times New Roman" w:hAnsi="Symbol" w:cs="Symbol"/>
        </w:rPr>
        <w:t></w:t>
      </w:r>
      <w:r w:rsidRPr="007254D4">
        <w:rPr>
          <w:rFonts w:ascii="Symbol" w:eastAsia="Times New Roman" w:hAnsi="Symbol" w:cs="Symbol"/>
        </w:rPr>
        <w:tab/>
      </w:r>
      <w:r w:rsidRPr="007254D4">
        <w:rPr>
          <w:rFonts w:ascii="Times New Roman" w:eastAsia="Times New Roman" w:hAnsi="Times New Roman" w:cs="Times New Roman"/>
        </w:rPr>
        <w:t xml:space="preserve">When we’re not present, we’ve shrunken down to a reaction machine. </w:t>
      </w:r>
    </w:p>
    <w:p w14:paraId="68037F67" w14:textId="77777777" w:rsidR="007254D4" w:rsidRPr="007254D4" w:rsidRDefault="007254D4" w:rsidP="007254D4">
      <w:pPr>
        <w:tabs>
          <w:tab w:val="left" w:pos="720"/>
        </w:tabs>
        <w:ind w:left="720" w:hanging="360"/>
        <w:rPr>
          <w:rFonts w:ascii="Times New Roman" w:eastAsia="Times New Roman" w:hAnsi="Times New Roman" w:cs="Times New Roman"/>
        </w:rPr>
      </w:pPr>
      <w:r w:rsidRPr="007254D4">
        <w:rPr>
          <w:rFonts w:ascii="Symbol" w:eastAsia="Times New Roman" w:hAnsi="Symbol" w:cs="Symbol"/>
        </w:rPr>
        <w:t></w:t>
      </w:r>
      <w:r w:rsidRPr="007254D4">
        <w:rPr>
          <w:rFonts w:ascii="Symbol" w:eastAsia="Times New Roman" w:hAnsi="Symbol" w:cs="Symbol"/>
        </w:rPr>
        <w:tab/>
      </w:r>
      <w:r w:rsidRPr="007254D4">
        <w:rPr>
          <w:rFonts w:ascii="Times New Roman" w:eastAsia="Times New Roman" w:hAnsi="Times New Roman" w:cs="Times New Roman"/>
        </w:rPr>
        <w:t>Presence is our only chance.</w:t>
      </w:r>
    </w:p>
    <w:p w14:paraId="693B758C" w14:textId="77777777" w:rsidR="007254D4" w:rsidRPr="007254D4" w:rsidRDefault="007254D4" w:rsidP="007254D4">
      <w:pPr>
        <w:tabs>
          <w:tab w:val="left" w:pos="720"/>
        </w:tabs>
        <w:ind w:left="720" w:hanging="360"/>
        <w:rPr>
          <w:rFonts w:ascii="Times New Roman" w:eastAsia="Times New Roman" w:hAnsi="Times New Roman" w:cs="Times New Roman"/>
        </w:rPr>
      </w:pPr>
      <w:r w:rsidRPr="007254D4">
        <w:rPr>
          <w:rFonts w:ascii="Symbol" w:eastAsia="Times New Roman" w:hAnsi="Symbol" w:cs="Symbol"/>
        </w:rPr>
        <w:t></w:t>
      </w:r>
      <w:r w:rsidRPr="007254D4">
        <w:rPr>
          <w:rFonts w:ascii="Symbol" w:eastAsia="Times New Roman" w:hAnsi="Symbol" w:cs="Symbol"/>
        </w:rPr>
        <w:tab/>
      </w:r>
      <w:r w:rsidRPr="007254D4">
        <w:rPr>
          <w:rFonts w:ascii="Times New Roman" w:eastAsia="Times New Roman" w:hAnsi="Times New Roman" w:cs="Times New Roman"/>
        </w:rPr>
        <w:t xml:space="preserve">Something spontaneous, free, and creative could arise </w:t>
      </w:r>
      <w:r w:rsidR="005E5A0C">
        <w:rPr>
          <w:rFonts w:ascii="Times New Roman" w:eastAsia="Times New Roman" w:hAnsi="Times New Roman" w:cs="Times New Roman"/>
        </w:rPr>
        <w:t>from Presence.</w:t>
      </w:r>
    </w:p>
    <w:p w14:paraId="2919619D" w14:textId="2DC9E9AA" w:rsidR="007254D4" w:rsidRDefault="007254D4" w:rsidP="005E5A0C">
      <w:pPr>
        <w:tabs>
          <w:tab w:val="left" w:pos="720"/>
        </w:tabs>
        <w:ind w:left="720" w:hanging="360"/>
      </w:pPr>
      <w:r w:rsidRPr="007254D4">
        <w:rPr>
          <w:rFonts w:ascii="Symbol" w:eastAsia="Times New Roman" w:hAnsi="Symbol" w:cs="Symbol"/>
        </w:rPr>
        <w:t></w:t>
      </w:r>
      <w:r w:rsidRPr="007254D4">
        <w:rPr>
          <w:rFonts w:ascii="Symbol" w:eastAsia="Times New Roman" w:hAnsi="Symbol" w:cs="Symbol"/>
        </w:rPr>
        <w:tab/>
      </w:r>
      <w:r w:rsidRPr="007254D4">
        <w:rPr>
          <w:rFonts w:ascii="Times New Roman" w:eastAsia="Times New Roman" w:hAnsi="Times New Roman" w:cs="Times New Roman"/>
        </w:rPr>
        <w:t>Instead of something that is the net result of our programming...</w:t>
      </w:r>
      <w:r w:rsidR="005E5A0C" w:rsidRPr="007254D4">
        <w:t xml:space="preserve"> </w:t>
      </w:r>
    </w:p>
    <w:p w14:paraId="3615F9F2" w14:textId="042294EE" w:rsidR="00B3059A" w:rsidRDefault="00B3059A" w:rsidP="005E5A0C">
      <w:pPr>
        <w:tabs>
          <w:tab w:val="left" w:pos="720"/>
        </w:tabs>
        <w:ind w:left="720" w:hanging="360"/>
      </w:pPr>
    </w:p>
    <w:p w14:paraId="3DB82409" w14:textId="5C4B423D" w:rsidR="00B3059A" w:rsidRDefault="00B3059A" w:rsidP="005E5A0C">
      <w:pPr>
        <w:tabs>
          <w:tab w:val="left" w:pos="720"/>
        </w:tabs>
        <w:ind w:left="720" w:hanging="360"/>
      </w:pPr>
    </w:p>
    <w:p w14:paraId="4E38F740" w14:textId="77777777" w:rsidR="00B3059A" w:rsidRPr="007254D4" w:rsidRDefault="00B3059A" w:rsidP="005E5A0C">
      <w:pPr>
        <w:tabs>
          <w:tab w:val="left" w:pos="720"/>
        </w:tabs>
        <w:ind w:left="720" w:hanging="360"/>
      </w:pPr>
    </w:p>
    <w:p w14:paraId="4DC29123" w14:textId="77777777" w:rsidR="007254D4" w:rsidRPr="007254D4" w:rsidRDefault="007254D4"/>
    <w:sectPr w:rsidR="007254D4" w:rsidRPr="007254D4" w:rsidSect="007254D4">
      <w:footerReference w:type="default" r:id="rId7"/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0B7E8" w14:textId="77777777" w:rsidR="0080255F" w:rsidRDefault="0080255F" w:rsidP="007F2E60">
      <w:r>
        <w:separator/>
      </w:r>
    </w:p>
  </w:endnote>
  <w:endnote w:type="continuationSeparator" w:id="0">
    <w:p w14:paraId="4A791F21" w14:textId="77777777" w:rsidR="0080255F" w:rsidRDefault="0080255F" w:rsidP="007F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D59AF" w14:textId="77777777" w:rsidR="007F2E60" w:rsidRDefault="007F2E60">
    <w:pPr>
      <w:pStyle w:val="Footer"/>
      <w:jc w:val="center"/>
    </w:pPr>
  </w:p>
  <w:p w14:paraId="17568D5B" w14:textId="77777777" w:rsidR="007F2E60" w:rsidRDefault="007F2E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89B8B" w14:textId="77777777" w:rsidR="0080255F" w:rsidRDefault="0080255F" w:rsidP="007F2E60">
      <w:r>
        <w:separator/>
      </w:r>
    </w:p>
  </w:footnote>
  <w:footnote w:type="continuationSeparator" w:id="0">
    <w:p w14:paraId="6FAE3039" w14:textId="77777777" w:rsidR="0080255F" w:rsidRDefault="0080255F" w:rsidP="007F2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5B5D"/>
    <w:multiLevelType w:val="hybridMultilevel"/>
    <w:tmpl w:val="6C624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E650E"/>
    <w:multiLevelType w:val="hybridMultilevel"/>
    <w:tmpl w:val="75666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D16ED"/>
    <w:multiLevelType w:val="hybridMultilevel"/>
    <w:tmpl w:val="66C2B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B942B2"/>
    <w:multiLevelType w:val="hybridMultilevel"/>
    <w:tmpl w:val="B748C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4D4"/>
    <w:rsid w:val="00002986"/>
    <w:rsid w:val="0000501A"/>
    <w:rsid w:val="00014E16"/>
    <w:rsid w:val="000346B6"/>
    <w:rsid w:val="00043116"/>
    <w:rsid w:val="000465F4"/>
    <w:rsid w:val="00060086"/>
    <w:rsid w:val="000865C7"/>
    <w:rsid w:val="000C740D"/>
    <w:rsid w:val="000E6EBA"/>
    <w:rsid w:val="000F7E0C"/>
    <w:rsid w:val="00100DD6"/>
    <w:rsid w:val="001138AA"/>
    <w:rsid w:val="00120CAC"/>
    <w:rsid w:val="00124BD9"/>
    <w:rsid w:val="001300E2"/>
    <w:rsid w:val="001461D7"/>
    <w:rsid w:val="0014664A"/>
    <w:rsid w:val="00163DB8"/>
    <w:rsid w:val="00172D46"/>
    <w:rsid w:val="0018031B"/>
    <w:rsid w:val="0019037E"/>
    <w:rsid w:val="00191396"/>
    <w:rsid w:val="001A755C"/>
    <w:rsid w:val="001A7D7D"/>
    <w:rsid w:val="001B487B"/>
    <w:rsid w:val="001C5481"/>
    <w:rsid w:val="001C7E23"/>
    <w:rsid w:val="001D545A"/>
    <w:rsid w:val="001D6E67"/>
    <w:rsid w:val="001E4180"/>
    <w:rsid w:val="00203304"/>
    <w:rsid w:val="00214828"/>
    <w:rsid w:val="00225AFC"/>
    <w:rsid w:val="002303A9"/>
    <w:rsid w:val="00236722"/>
    <w:rsid w:val="00254F5F"/>
    <w:rsid w:val="002643F2"/>
    <w:rsid w:val="002724F1"/>
    <w:rsid w:val="00284389"/>
    <w:rsid w:val="00290146"/>
    <w:rsid w:val="00291A00"/>
    <w:rsid w:val="002962C5"/>
    <w:rsid w:val="00297E65"/>
    <w:rsid w:val="002A743F"/>
    <w:rsid w:val="002B3F98"/>
    <w:rsid w:val="002B53D3"/>
    <w:rsid w:val="002C618D"/>
    <w:rsid w:val="002C7542"/>
    <w:rsid w:val="002E4436"/>
    <w:rsid w:val="002F2F8D"/>
    <w:rsid w:val="002F58C0"/>
    <w:rsid w:val="00305A15"/>
    <w:rsid w:val="003170D1"/>
    <w:rsid w:val="00337819"/>
    <w:rsid w:val="00341709"/>
    <w:rsid w:val="00354116"/>
    <w:rsid w:val="003632E1"/>
    <w:rsid w:val="003673A7"/>
    <w:rsid w:val="00376817"/>
    <w:rsid w:val="00381D78"/>
    <w:rsid w:val="00390575"/>
    <w:rsid w:val="0039112F"/>
    <w:rsid w:val="003C27A4"/>
    <w:rsid w:val="003C43DE"/>
    <w:rsid w:val="003E5EB1"/>
    <w:rsid w:val="003F0ED2"/>
    <w:rsid w:val="004016B9"/>
    <w:rsid w:val="00411B1D"/>
    <w:rsid w:val="0042391A"/>
    <w:rsid w:val="00433E33"/>
    <w:rsid w:val="00447337"/>
    <w:rsid w:val="00462960"/>
    <w:rsid w:val="00471444"/>
    <w:rsid w:val="00480741"/>
    <w:rsid w:val="00480780"/>
    <w:rsid w:val="004930ED"/>
    <w:rsid w:val="00495A61"/>
    <w:rsid w:val="004B5D94"/>
    <w:rsid w:val="004C0F4E"/>
    <w:rsid w:val="004C2A72"/>
    <w:rsid w:val="004C38FE"/>
    <w:rsid w:val="004F03D5"/>
    <w:rsid w:val="004F399A"/>
    <w:rsid w:val="005022B8"/>
    <w:rsid w:val="00524D3A"/>
    <w:rsid w:val="005406BE"/>
    <w:rsid w:val="00543E1A"/>
    <w:rsid w:val="00560AF7"/>
    <w:rsid w:val="00565630"/>
    <w:rsid w:val="00580703"/>
    <w:rsid w:val="00582B80"/>
    <w:rsid w:val="00590F74"/>
    <w:rsid w:val="005A6B93"/>
    <w:rsid w:val="005C3A85"/>
    <w:rsid w:val="005E5A0C"/>
    <w:rsid w:val="005F0AFA"/>
    <w:rsid w:val="005F7C8A"/>
    <w:rsid w:val="00600FD7"/>
    <w:rsid w:val="006059C3"/>
    <w:rsid w:val="00623850"/>
    <w:rsid w:val="0062458B"/>
    <w:rsid w:val="00625F43"/>
    <w:rsid w:val="006354A3"/>
    <w:rsid w:val="0066073D"/>
    <w:rsid w:val="00663000"/>
    <w:rsid w:val="00665564"/>
    <w:rsid w:val="0068110A"/>
    <w:rsid w:val="00685E3D"/>
    <w:rsid w:val="006957F0"/>
    <w:rsid w:val="006A1339"/>
    <w:rsid w:val="006B1A76"/>
    <w:rsid w:val="006C0012"/>
    <w:rsid w:val="006C035E"/>
    <w:rsid w:val="006C1C8A"/>
    <w:rsid w:val="006E7777"/>
    <w:rsid w:val="006F0B4E"/>
    <w:rsid w:val="006F518A"/>
    <w:rsid w:val="006F51E2"/>
    <w:rsid w:val="00711F0D"/>
    <w:rsid w:val="00724C65"/>
    <w:rsid w:val="007254D4"/>
    <w:rsid w:val="00733594"/>
    <w:rsid w:val="00741B03"/>
    <w:rsid w:val="0074543D"/>
    <w:rsid w:val="0075097D"/>
    <w:rsid w:val="00766F59"/>
    <w:rsid w:val="00774C84"/>
    <w:rsid w:val="00787BD5"/>
    <w:rsid w:val="007944B3"/>
    <w:rsid w:val="007960CE"/>
    <w:rsid w:val="00797C9F"/>
    <w:rsid w:val="007C118F"/>
    <w:rsid w:val="007C6B35"/>
    <w:rsid w:val="007E4600"/>
    <w:rsid w:val="007F2E60"/>
    <w:rsid w:val="0080255F"/>
    <w:rsid w:val="008061B5"/>
    <w:rsid w:val="00823057"/>
    <w:rsid w:val="00826E67"/>
    <w:rsid w:val="00835B9A"/>
    <w:rsid w:val="00837515"/>
    <w:rsid w:val="008528BB"/>
    <w:rsid w:val="00860554"/>
    <w:rsid w:val="00864F6B"/>
    <w:rsid w:val="00870307"/>
    <w:rsid w:val="008718EE"/>
    <w:rsid w:val="00887CDE"/>
    <w:rsid w:val="008950E3"/>
    <w:rsid w:val="008A35A7"/>
    <w:rsid w:val="008A4507"/>
    <w:rsid w:val="008B0C92"/>
    <w:rsid w:val="008B492C"/>
    <w:rsid w:val="008E09EB"/>
    <w:rsid w:val="00910530"/>
    <w:rsid w:val="00933AD3"/>
    <w:rsid w:val="00934B39"/>
    <w:rsid w:val="00935783"/>
    <w:rsid w:val="00976F10"/>
    <w:rsid w:val="00983EFF"/>
    <w:rsid w:val="00985A59"/>
    <w:rsid w:val="0098710E"/>
    <w:rsid w:val="00993B30"/>
    <w:rsid w:val="009942DA"/>
    <w:rsid w:val="009E2F5B"/>
    <w:rsid w:val="009E5D7D"/>
    <w:rsid w:val="009E775A"/>
    <w:rsid w:val="009F41C8"/>
    <w:rsid w:val="009F792D"/>
    <w:rsid w:val="00A13916"/>
    <w:rsid w:val="00A22D0F"/>
    <w:rsid w:val="00A519BE"/>
    <w:rsid w:val="00A72071"/>
    <w:rsid w:val="00AA1425"/>
    <w:rsid w:val="00AC0EE1"/>
    <w:rsid w:val="00AD08B5"/>
    <w:rsid w:val="00AD0D29"/>
    <w:rsid w:val="00AD4084"/>
    <w:rsid w:val="00AD68FD"/>
    <w:rsid w:val="00AE52A6"/>
    <w:rsid w:val="00B178F2"/>
    <w:rsid w:val="00B2446A"/>
    <w:rsid w:val="00B270BD"/>
    <w:rsid w:val="00B3059A"/>
    <w:rsid w:val="00B32767"/>
    <w:rsid w:val="00B3633D"/>
    <w:rsid w:val="00B375FC"/>
    <w:rsid w:val="00B440B5"/>
    <w:rsid w:val="00B475B2"/>
    <w:rsid w:val="00B53D1F"/>
    <w:rsid w:val="00B808B4"/>
    <w:rsid w:val="00B8282F"/>
    <w:rsid w:val="00B850F8"/>
    <w:rsid w:val="00B8557E"/>
    <w:rsid w:val="00B947FC"/>
    <w:rsid w:val="00BA3234"/>
    <w:rsid w:val="00BA703A"/>
    <w:rsid w:val="00BB3F82"/>
    <w:rsid w:val="00BB61A6"/>
    <w:rsid w:val="00BC2921"/>
    <w:rsid w:val="00BD6549"/>
    <w:rsid w:val="00BE3BA0"/>
    <w:rsid w:val="00BF1A5C"/>
    <w:rsid w:val="00BF484B"/>
    <w:rsid w:val="00C07C8F"/>
    <w:rsid w:val="00C1519E"/>
    <w:rsid w:val="00C216DD"/>
    <w:rsid w:val="00C21732"/>
    <w:rsid w:val="00C33C3C"/>
    <w:rsid w:val="00C3724E"/>
    <w:rsid w:val="00C42198"/>
    <w:rsid w:val="00C519FA"/>
    <w:rsid w:val="00C56556"/>
    <w:rsid w:val="00C66331"/>
    <w:rsid w:val="00C767EC"/>
    <w:rsid w:val="00C93BB0"/>
    <w:rsid w:val="00C972BE"/>
    <w:rsid w:val="00CA5E4D"/>
    <w:rsid w:val="00CB34BE"/>
    <w:rsid w:val="00CC6D44"/>
    <w:rsid w:val="00CD6755"/>
    <w:rsid w:val="00D038BF"/>
    <w:rsid w:val="00D129BD"/>
    <w:rsid w:val="00D12C4D"/>
    <w:rsid w:val="00D302CB"/>
    <w:rsid w:val="00D5025A"/>
    <w:rsid w:val="00D51F4D"/>
    <w:rsid w:val="00D83C18"/>
    <w:rsid w:val="00D83C26"/>
    <w:rsid w:val="00D91764"/>
    <w:rsid w:val="00D92057"/>
    <w:rsid w:val="00DC6301"/>
    <w:rsid w:val="00DC710E"/>
    <w:rsid w:val="00DD1C14"/>
    <w:rsid w:val="00E12D33"/>
    <w:rsid w:val="00E14DE1"/>
    <w:rsid w:val="00E31350"/>
    <w:rsid w:val="00E40D4F"/>
    <w:rsid w:val="00E52016"/>
    <w:rsid w:val="00E7633F"/>
    <w:rsid w:val="00E85115"/>
    <w:rsid w:val="00E91379"/>
    <w:rsid w:val="00E9717B"/>
    <w:rsid w:val="00E97EED"/>
    <w:rsid w:val="00EA4A79"/>
    <w:rsid w:val="00EC2583"/>
    <w:rsid w:val="00EC2EC5"/>
    <w:rsid w:val="00EC42BE"/>
    <w:rsid w:val="00EC5B1C"/>
    <w:rsid w:val="00ED0A0E"/>
    <w:rsid w:val="00EE45C9"/>
    <w:rsid w:val="00EF7425"/>
    <w:rsid w:val="00F04A46"/>
    <w:rsid w:val="00F055D5"/>
    <w:rsid w:val="00F11B79"/>
    <w:rsid w:val="00F162FF"/>
    <w:rsid w:val="00F2020F"/>
    <w:rsid w:val="00F21195"/>
    <w:rsid w:val="00F250AA"/>
    <w:rsid w:val="00F33A38"/>
    <w:rsid w:val="00F50B3F"/>
    <w:rsid w:val="00F55CE7"/>
    <w:rsid w:val="00F60E13"/>
    <w:rsid w:val="00F63F78"/>
    <w:rsid w:val="00F77985"/>
    <w:rsid w:val="00F8674E"/>
    <w:rsid w:val="00F95DBC"/>
    <w:rsid w:val="00FC0265"/>
    <w:rsid w:val="00FC258E"/>
    <w:rsid w:val="00FC4D44"/>
    <w:rsid w:val="00FD41A1"/>
    <w:rsid w:val="00FE2C00"/>
    <w:rsid w:val="00FE5E13"/>
    <w:rsid w:val="00FF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6B3E4"/>
  <w15:docId w15:val="{DAC051E5-2995-4816-BD06-F5305AC23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4D4"/>
    <w:pPr>
      <w:widowControl w:val="0"/>
      <w:overflowPunct w:val="0"/>
      <w:adjustRightInd w:val="0"/>
      <w:spacing w:after="0" w:line="240" w:lineRule="auto"/>
    </w:pPr>
    <w:rPr>
      <w:rFonts w:ascii="Helvetica" w:eastAsiaTheme="minorEastAsia" w:hAnsi="Helvetica" w:cs="Helvetica"/>
      <w:kern w:val="2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4D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254D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54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semiHidden/>
    <w:unhideWhenUsed/>
    <w:rsid w:val="007F2E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E60"/>
    <w:rPr>
      <w:rFonts w:ascii="Helvetica" w:eastAsiaTheme="minorEastAsia" w:hAnsi="Helvetica" w:cs="Helvetica"/>
      <w:kern w:val="28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F2E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E60"/>
    <w:rPr>
      <w:rFonts w:ascii="Helvetica" w:eastAsiaTheme="minorEastAsia" w:hAnsi="Helvetica" w:cs="Helvetica"/>
      <w:kern w:val="28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3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3A7"/>
    <w:rPr>
      <w:rFonts w:ascii="Segoe UI" w:eastAsiaTheme="minorEastAsia" w:hAnsi="Segoe UI" w:cs="Segoe UI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Airesmike</dc:creator>
  <cp:lastModifiedBy>Michael Naylor</cp:lastModifiedBy>
  <cp:revision>2</cp:revision>
  <cp:lastPrinted>2015-01-16T18:01:00Z</cp:lastPrinted>
  <dcterms:created xsi:type="dcterms:W3CDTF">2021-12-30T14:30:00Z</dcterms:created>
  <dcterms:modified xsi:type="dcterms:W3CDTF">2021-12-30T14:30:00Z</dcterms:modified>
</cp:coreProperties>
</file>